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8235" w14:textId="71B9D7D5" w:rsidR="00FC3CE3" w:rsidRPr="007F2DCD" w:rsidRDefault="00FC3CE3" w:rsidP="00A56CA9">
      <w:pPr>
        <w:tabs>
          <w:tab w:val="left" w:pos="9498"/>
        </w:tabs>
        <w:spacing w:line="276" w:lineRule="auto"/>
        <w:jc w:val="center"/>
        <w:rPr>
          <w:rFonts w:ascii="Calibri" w:hAnsi="Calibri" w:cs="Calibri"/>
          <w:b/>
          <w:bCs/>
          <w:sz w:val="48"/>
          <w:szCs w:val="48"/>
          <w:lang w:val="en-GB"/>
        </w:rPr>
      </w:pPr>
    </w:p>
    <w:p w14:paraId="019A0982" w14:textId="0D6B6EE9" w:rsidR="00FC3CE3" w:rsidRPr="00BE7C65" w:rsidRDefault="00FC3CE3" w:rsidP="00A56CA9">
      <w:pPr>
        <w:spacing w:line="276" w:lineRule="auto"/>
        <w:jc w:val="center"/>
        <w:rPr>
          <w:rFonts w:ascii="Calibri" w:hAnsi="Calibri" w:cs="Calibri"/>
          <w:b/>
          <w:bCs/>
          <w:sz w:val="48"/>
          <w:szCs w:val="48"/>
        </w:rPr>
      </w:pPr>
    </w:p>
    <w:p w14:paraId="435D7821" w14:textId="796D9DB6" w:rsidR="00FC3CE3" w:rsidRPr="00BE7C65" w:rsidRDefault="00893997" w:rsidP="006C25C5">
      <w:pPr>
        <w:spacing w:line="276" w:lineRule="auto"/>
        <w:jc w:val="center"/>
        <w:rPr>
          <w:rFonts w:ascii="Calibri" w:hAnsi="Calibri" w:cs="Calibri"/>
          <w:b/>
          <w:bCs/>
          <w:sz w:val="48"/>
          <w:szCs w:val="48"/>
        </w:rPr>
      </w:pPr>
      <w:r w:rsidRPr="00BE7C65">
        <w:rPr>
          <w:rFonts w:ascii="Calibri" w:hAnsi="Calibri" w:cs="Calibri"/>
          <w:b/>
          <w:bCs/>
          <w:sz w:val="48"/>
          <w:szCs w:val="48"/>
        </w:rPr>
        <w:t>OISESA</w:t>
      </w:r>
      <w:r w:rsidR="002800FB" w:rsidRPr="00BE7C65">
        <w:rPr>
          <w:rFonts w:ascii="Calibri" w:hAnsi="Calibri" w:cs="Calibri"/>
          <w:b/>
          <w:bCs/>
          <w:sz w:val="48"/>
          <w:szCs w:val="48"/>
        </w:rPr>
        <w:t xml:space="preserve"> Quality Assurance</w:t>
      </w:r>
    </w:p>
    <w:p w14:paraId="30440464" w14:textId="77777777" w:rsidR="006C25C5" w:rsidRPr="00BE7C65" w:rsidRDefault="006C25C5" w:rsidP="006C25C5">
      <w:pPr>
        <w:spacing w:line="276" w:lineRule="auto"/>
        <w:jc w:val="center"/>
        <w:rPr>
          <w:rFonts w:ascii="Calibri" w:hAnsi="Calibri" w:cs="Calibri"/>
          <w:b/>
          <w:bCs/>
          <w:sz w:val="48"/>
          <w:szCs w:val="48"/>
        </w:rPr>
      </w:pPr>
    </w:p>
    <w:p w14:paraId="2D01B44C" w14:textId="77777777" w:rsidR="006C25C5" w:rsidRPr="00BE7C65" w:rsidRDefault="006C25C5" w:rsidP="006C25C5">
      <w:pPr>
        <w:spacing w:line="276" w:lineRule="auto"/>
        <w:jc w:val="center"/>
        <w:rPr>
          <w:rFonts w:ascii="Calibri" w:hAnsi="Calibri" w:cs="Calibri"/>
          <w:b/>
          <w:bCs/>
          <w:sz w:val="48"/>
          <w:szCs w:val="48"/>
        </w:rPr>
      </w:pPr>
    </w:p>
    <w:p w14:paraId="02B50E35" w14:textId="63A01368" w:rsidR="00FC3CE3" w:rsidRPr="00BE7C65" w:rsidRDefault="002800FB" w:rsidP="00A56CA9">
      <w:pPr>
        <w:spacing w:line="276" w:lineRule="auto"/>
        <w:jc w:val="center"/>
        <w:rPr>
          <w:rFonts w:ascii="Calibri" w:hAnsi="Calibri" w:cs="Calibri"/>
          <w:b/>
          <w:bCs/>
          <w:sz w:val="48"/>
          <w:szCs w:val="48"/>
        </w:rPr>
      </w:pPr>
      <w:r w:rsidRPr="00BE7C65">
        <w:rPr>
          <w:rFonts w:ascii="Calibri" w:hAnsi="Calibri" w:cs="Calibri"/>
          <w:b/>
          <w:bCs/>
          <w:sz w:val="48"/>
          <w:szCs w:val="48"/>
        </w:rPr>
        <w:t>Self-Study Report</w:t>
      </w:r>
    </w:p>
    <w:p w14:paraId="577041F9" w14:textId="089FC101" w:rsidR="00FC3CE3" w:rsidRPr="00F206F3" w:rsidRDefault="00FC3CE3" w:rsidP="00A56CA9">
      <w:pPr>
        <w:spacing w:line="276" w:lineRule="auto"/>
        <w:jc w:val="center"/>
        <w:rPr>
          <w:rFonts w:ascii="Calibri" w:hAnsi="Calibri" w:cs="Calibri"/>
          <w:b/>
          <w:bCs/>
          <w:sz w:val="32"/>
          <w:szCs w:val="32"/>
        </w:rPr>
      </w:pPr>
    </w:p>
    <w:p w14:paraId="73BC0B24" w14:textId="58DBAB26" w:rsidR="00FC3CE3" w:rsidRPr="00BE7C65" w:rsidRDefault="00893997" w:rsidP="00A56CA9">
      <w:pPr>
        <w:spacing w:line="276" w:lineRule="auto"/>
        <w:jc w:val="center"/>
        <w:rPr>
          <w:rFonts w:ascii="Calibri" w:hAnsi="Calibri" w:cs="Calibri"/>
          <w:b/>
          <w:bCs/>
          <w:sz w:val="32"/>
          <w:szCs w:val="32"/>
        </w:rPr>
      </w:pPr>
      <w:r>
        <w:rPr>
          <w:rFonts w:ascii="Calibri" w:hAnsi="Calibri" w:cs="Calibri"/>
          <w:b/>
          <w:bCs/>
          <w:sz w:val="32"/>
          <w:szCs w:val="32"/>
        </w:rPr>
        <w:t>f</w:t>
      </w:r>
      <w:r w:rsidR="002800FB" w:rsidRPr="00BE7C65">
        <w:rPr>
          <w:rFonts w:ascii="Calibri" w:hAnsi="Calibri" w:cs="Calibri"/>
          <w:b/>
          <w:bCs/>
          <w:sz w:val="32"/>
          <w:szCs w:val="32"/>
        </w:rPr>
        <w:t>or</w:t>
      </w:r>
    </w:p>
    <w:p w14:paraId="0A17D4FE" w14:textId="4F52D157" w:rsidR="00FC3CE3" w:rsidRPr="00BE7C65" w:rsidRDefault="00FC3CE3" w:rsidP="00A56CA9">
      <w:pPr>
        <w:spacing w:line="276" w:lineRule="auto"/>
        <w:jc w:val="center"/>
        <w:rPr>
          <w:rFonts w:ascii="Calibri" w:hAnsi="Calibri" w:cs="Calibri"/>
          <w:b/>
          <w:bCs/>
          <w:sz w:val="32"/>
          <w:szCs w:val="32"/>
        </w:rPr>
      </w:pPr>
    </w:p>
    <w:p w14:paraId="58413C4E" w14:textId="06EA9DC3" w:rsidR="00FC3CE3" w:rsidRPr="00BE7C65" w:rsidRDefault="002800FB" w:rsidP="00A56CA9">
      <w:pPr>
        <w:spacing w:line="276" w:lineRule="auto"/>
        <w:jc w:val="center"/>
        <w:rPr>
          <w:rFonts w:ascii="Calibri" w:hAnsi="Calibri" w:cs="Calibri"/>
          <w:i/>
          <w:iCs/>
          <w:sz w:val="48"/>
          <w:szCs w:val="48"/>
        </w:rPr>
      </w:pPr>
      <w:r w:rsidRPr="00BE7C65">
        <w:rPr>
          <w:rFonts w:ascii="Calibri" w:hAnsi="Calibri" w:cs="Calibri"/>
          <w:i/>
          <w:iCs/>
          <w:color w:val="FF0000"/>
          <w:sz w:val="48"/>
          <w:szCs w:val="48"/>
        </w:rPr>
        <w:t xml:space="preserve">[Name </w:t>
      </w:r>
      <w:r w:rsidR="00EC589A">
        <w:rPr>
          <w:rFonts w:ascii="Calibri" w:hAnsi="Calibri" w:cs="Calibri"/>
          <w:i/>
          <w:iCs/>
          <w:color w:val="FF0000"/>
          <w:sz w:val="48"/>
          <w:szCs w:val="48"/>
        </w:rPr>
        <w:t>o</w:t>
      </w:r>
      <w:r w:rsidRPr="00BE7C65">
        <w:rPr>
          <w:rFonts w:ascii="Calibri" w:hAnsi="Calibri" w:cs="Calibri"/>
          <w:i/>
          <w:iCs/>
          <w:color w:val="FF0000"/>
          <w:sz w:val="48"/>
          <w:szCs w:val="48"/>
        </w:rPr>
        <w:t xml:space="preserve">f </w:t>
      </w:r>
      <w:r w:rsidR="00EC589A">
        <w:rPr>
          <w:rFonts w:ascii="Calibri" w:hAnsi="Calibri" w:cs="Calibri"/>
          <w:i/>
          <w:iCs/>
          <w:color w:val="FF0000"/>
          <w:sz w:val="48"/>
          <w:szCs w:val="48"/>
        </w:rPr>
        <w:t>t</w:t>
      </w:r>
      <w:r w:rsidRPr="00BE7C65">
        <w:rPr>
          <w:rFonts w:ascii="Calibri" w:hAnsi="Calibri" w:cs="Calibri"/>
          <w:i/>
          <w:iCs/>
          <w:color w:val="FF0000"/>
          <w:sz w:val="48"/>
          <w:szCs w:val="48"/>
        </w:rPr>
        <w:t xml:space="preserve">he </w:t>
      </w:r>
      <w:r w:rsidR="00EC589A">
        <w:rPr>
          <w:rFonts w:ascii="Calibri" w:hAnsi="Calibri" w:cs="Calibri"/>
          <w:i/>
          <w:iCs/>
          <w:color w:val="FF0000"/>
          <w:sz w:val="48"/>
          <w:szCs w:val="48"/>
        </w:rPr>
        <w:t>s</w:t>
      </w:r>
      <w:r w:rsidRPr="00BE7C65">
        <w:rPr>
          <w:rFonts w:ascii="Calibri" w:hAnsi="Calibri" w:cs="Calibri"/>
          <w:i/>
          <w:iCs/>
          <w:color w:val="FF0000"/>
          <w:sz w:val="48"/>
          <w:szCs w:val="48"/>
        </w:rPr>
        <w:t>chool]</w:t>
      </w:r>
    </w:p>
    <w:p w14:paraId="05F05FB8" w14:textId="1D5FCF2B" w:rsidR="00FC3CE3" w:rsidRPr="00606BA0" w:rsidRDefault="00FC3CE3" w:rsidP="00A56CA9">
      <w:pPr>
        <w:spacing w:line="276" w:lineRule="auto"/>
        <w:rPr>
          <w:rFonts w:ascii="Calibri" w:hAnsi="Calibri" w:cs="Calibri"/>
          <w:sz w:val="32"/>
          <w:szCs w:val="32"/>
        </w:rPr>
      </w:pPr>
    </w:p>
    <w:p w14:paraId="525A6B73" w14:textId="77777777" w:rsidR="00606BA0" w:rsidRPr="00606BA0" w:rsidRDefault="00606BA0" w:rsidP="00A56CA9">
      <w:pPr>
        <w:spacing w:line="276" w:lineRule="auto"/>
        <w:rPr>
          <w:rFonts w:ascii="Calibri" w:hAnsi="Calibri" w:cs="Calibri"/>
          <w:sz w:val="32"/>
          <w:szCs w:val="32"/>
        </w:rPr>
      </w:pPr>
    </w:p>
    <w:p w14:paraId="59B98E09" w14:textId="790B4227" w:rsidR="00FC3CE3" w:rsidRPr="00606BA0" w:rsidRDefault="002800FB" w:rsidP="00A56CA9">
      <w:pPr>
        <w:spacing w:line="276" w:lineRule="auto"/>
        <w:jc w:val="center"/>
        <w:rPr>
          <w:rFonts w:ascii="Calibri" w:hAnsi="Calibri" w:cs="Calibri"/>
          <w:i/>
          <w:iCs/>
          <w:sz w:val="32"/>
          <w:szCs w:val="32"/>
        </w:rPr>
      </w:pPr>
      <w:r w:rsidRPr="00606BA0">
        <w:rPr>
          <w:rFonts w:ascii="Calibri" w:hAnsi="Calibri" w:cs="Calibri"/>
          <w:i/>
          <w:iCs/>
          <w:color w:val="FF0000"/>
          <w:sz w:val="32"/>
          <w:szCs w:val="32"/>
        </w:rPr>
        <w:t xml:space="preserve">[School’s </w:t>
      </w:r>
      <w:r w:rsidR="00066D26" w:rsidRPr="00606BA0">
        <w:rPr>
          <w:rFonts w:ascii="Calibri" w:hAnsi="Calibri" w:cs="Calibri"/>
          <w:i/>
          <w:iCs/>
          <w:color w:val="FF0000"/>
          <w:sz w:val="32"/>
          <w:szCs w:val="32"/>
        </w:rPr>
        <w:t xml:space="preserve">badge </w:t>
      </w:r>
      <w:r w:rsidR="00EC589A" w:rsidRPr="00606BA0">
        <w:rPr>
          <w:rFonts w:ascii="Calibri" w:hAnsi="Calibri" w:cs="Calibri"/>
          <w:i/>
          <w:iCs/>
          <w:color w:val="FF0000"/>
          <w:sz w:val="32"/>
          <w:szCs w:val="32"/>
        </w:rPr>
        <w:t>a</w:t>
      </w:r>
      <w:r w:rsidRPr="00606BA0">
        <w:rPr>
          <w:rFonts w:ascii="Calibri" w:hAnsi="Calibri" w:cs="Calibri"/>
          <w:i/>
          <w:iCs/>
          <w:color w:val="FF0000"/>
          <w:sz w:val="32"/>
          <w:szCs w:val="32"/>
        </w:rPr>
        <w:t xml:space="preserve">nd </w:t>
      </w:r>
      <w:r w:rsidR="00066D26" w:rsidRPr="00606BA0">
        <w:rPr>
          <w:rFonts w:ascii="Calibri" w:hAnsi="Calibri" w:cs="Calibri"/>
          <w:i/>
          <w:iCs/>
          <w:color w:val="FF0000"/>
          <w:sz w:val="32"/>
          <w:szCs w:val="32"/>
        </w:rPr>
        <w:t>mo</w:t>
      </w:r>
      <w:r w:rsidR="00FE5113" w:rsidRPr="00606BA0">
        <w:rPr>
          <w:rFonts w:ascii="Calibri" w:hAnsi="Calibri" w:cs="Calibri"/>
          <w:i/>
          <w:iCs/>
          <w:color w:val="FF0000"/>
          <w:sz w:val="32"/>
          <w:szCs w:val="32"/>
        </w:rPr>
        <w:t>tto</w:t>
      </w:r>
      <w:r w:rsidRPr="00606BA0">
        <w:rPr>
          <w:rFonts w:ascii="Calibri" w:hAnsi="Calibri" w:cs="Calibri"/>
          <w:i/>
          <w:iCs/>
          <w:color w:val="FF0000"/>
          <w:sz w:val="32"/>
          <w:szCs w:val="32"/>
        </w:rPr>
        <w:t>]</w:t>
      </w:r>
    </w:p>
    <w:p w14:paraId="0B106CB8" w14:textId="1ACD0A38" w:rsidR="001B1726" w:rsidRPr="00F23888" w:rsidRDefault="001B1726" w:rsidP="00A56CA9">
      <w:pPr>
        <w:spacing w:line="276" w:lineRule="auto"/>
        <w:rPr>
          <w:rFonts w:ascii="Calibri" w:hAnsi="Calibri" w:cs="Calibri"/>
          <w:sz w:val="32"/>
          <w:szCs w:val="32"/>
        </w:rPr>
      </w:pPr>
    </w:p>
    <w:p w14:paraId="0F0DF497" w14:textId="256D0FB6" w:rsidR="00E476C7" w:rsidRPr="00F23888" w:rsidRDefault="00E476C7" w:rsidP="00A56CA9">
      <w:pPr>
        <w:spacing w:line="276" w:lineRule="auto"/>
        <w:rPr>
          <w:rFonts w:ascii="Calibri" w:hAnsi="Calibri" w:cs="Calibri"/>
          <w:sz w:val="32"/>
          <w:szCs w:val="32"/>
        </w:rPr>
      </w:pPr>
    </w:p>
    <w:p w14:paraId="64007E33" w14:textId="01F65681" w:rsidR="00E476C7" w:rsidRPr="00F23888" w:rsidRDefault="00E476C7" w:rsidP="00A56CA9">
      <w:pPr>
        <w:spacing w:line="276" w:lineRule="auto"/>
        <w:rPr>
          <w:rFonts w:ascii="Calibri" w:hAnsi="Calibri" w:cs="Calibri"/>
          <w:sz w:val="32"/>
          <w:szCs w:val="32"/>
        </w:rPr>
      </w:pPr>
    </w:p>
    <w:p w14:paraId="62613C86" w14:textId="475BBA39" w:rsidR="00E476C7" w:rsidRDefault="00E476C7" w:rsidP="00A56CA9">
      <w:pPr>
        <w:spacing w:line="276" w:lineRule="auto"/>
        <w:rPr>
          <w:rFonts w:ascii="Calibri" w:hAnsi="Calibri" w:cs="Calibri"/>
          <w:sz w:val="32"/>
          <w:szCs w:val="32"/>
        </w:rPr>
      </w:pPr>
    </w:p>
    <w:p w14:paraId="45ECE323" w14:textId="77777777" w:rsidR="00F206F3" w:rsidRDefault="00F206F3" w:rsidP="00A56CA9">
      <w:pPr>
        <w:spacing w:line="276" w:lineRule="auto"/>
        <w:rPr>
          <w:rFonts w:ascii="Calibri" w:hAnsi="Calibri" w:cs="Calibri"/>
          <w:sz w:val="32"/>
          <w:szCs w:val="32"/>
        </w:rPr>
      </w:pPr>
    </w:p>
    <w:p w14:paraId="485B6670" w14:textId="77777777" w:rsidR="00F206F3" w:rsidRPr="00F23888" w:rsidRDefault="00F206F3" w:rsidP="00A56CA9">
      <w:pPr>
        <w:spacing w:line="276" w:lineRule="auto"/>
        <w:rPr>
          <w:rFonts w:ascii="Calibri" w:hAnsi="Calibri" w:cs="Calibri"/>
          <w:sz w:val="32"/>
          <w:szCs w:val="32"/>
        </w:rPr>
      </w:pPr>
    </w:p>
    <w:p w14:paraId="2503E983" w14:textId="36B527BB" w:rsidR="00F206F3" w:rsidRDefault="00F206F3">
      <w:pPr>
        <w:rPr>
          <w:rFonts w:ascii="Calibri" w:hAnsi="Calibri" w:cs="Calibri"/>
          <w:sz w:val="32"/>
          <w:szCs w:val="32"/>
        </w:rPr>
      </w:pPr>
      <w:r>
        <w:rPr>
          <w:rFonts w:ascii="Calibri" w:hAnsi="Calibri" w:cs="Calibri"/>
          <w:sz w:val="32"/>
          <w:szCs w:val="32"/>
        </w:rPr>
        <w:br w:type="page"/>
      </w:r>
    </w:p>
    <w:p w14:paraId="3DD8ABAB" w14:textId="77777777" w:rsidR="00531CAA" w:rsidRDefault="00893997" w:rsidP="008C1DEA">
      <w:pPr>
        <w:rPr>
          <w:rFonts w:ascii="Calibri" w:hAnsi="Calibri" w:cs="Calibri"/>
          <w:b/>
          <w:bCs/>
          <w:sz w:val="24"/>
          <w:szCs w:val="24"/>
        </w:rPr>
      </w:pPr>
      <w:r w:rsidRPr="008C1DEA">
        <w:rPr>
          <w:rFonts w:ascii="Calibri" w:hAnsi="Calibri" w:cs="Calibri"/>
          <w:b/>
          <w:bCs/>
          <w:sz w:val="32"/>
          <w:szCs w:val="32"/>
        </w:rPr>
        <w:lastRenderedPageBreak/>
        <w:t>Contents</w:t>
      </w:r>
      <w:r w:rsidR="00680EA4" w:rsidRPr="008C1DEA">
        <w:rPr>
          <w:rFonts w:ascii="Calibri" w:hAnsi="Calibri" w:cs="Calibri"/>
          <w:b/>
          <w:bCs/>
          <w:sz w:val="24"/>
          <w:szCs w:val="24"/>
        </w:rPr>
        <w:tab/>
      </w:r>
    </w:p>
    <w:sdt>
      <w:sdtPr>
        <w:rPr>
          <w:rFonts w:ascii="Calibri" w:hAnsi="Calibri" w:cstheme="minorHAnsi"/>
          <w:bCs/>
          <w:sz w:val="24"/>
          <w:szCs w:val="20"/>
        </w:rPr>
        <w:id w:val="367273433"/>
        <w:docPartObj>
          <w:docPartGallery w:val="Table of Contents"/>
          <w:docPartUnique/>
        </w:docPartObj>
      </w:sdtPr>
      <w:sdtEndPr>
        <w:rPr>
          <w:noProof/>
        </w:rPr>
      </w:sdtEndPr>
      <w:sdtContent>
        <w:p w14:paraId="70783305" w14:textId="72623D5A" w:rsidR="006F425A" w:rsidRPr="003417F4" w:rsidRDefault="006F425A" w:rsidP="00531CAA">
          <w:pPr>
            <w:spacing w:after="0" w:line="276" w:lineRule="auto"/>
          </w:pPr>
        </w:p>
        <w:p w14:paraId="6BB06D86" w14:textId="119E69D0" w:rsidR="004632C1" w:rsidRDefault="002E0EEE">
          <w:pPr>
            <w:pStyle w:val="TOC1"/>
            <w:rPr>
              <w:rFonts w:asciiTheme="minorHAnsi" w:eastAsiaTheme="minorEastAsia" w:hAnsiTheme="minorHAnsi" w:cstheme="minorBidi"/>
              <w:bCs w:val="0"/>
              <w:noProof/>
              <w:kern w:val="2"/>
              <w:szCs w:val="24"/>
              <w:lang w:eastAsia="en-ZA"/>
              <w14:ligatures w14:val="standardContextual"/>
            </w:rPr>
          </w:pPr>
          <w:r>
            <w:fldChar w:fldCharType="begin"/>
          </w:r>
          <w:r>
            <w:instrText xml:space="preserve"> TOC \o "1-3" \h \z \u </w:instrText>
          </w:r>
          <w:r>
            <w:fldChar w:fldCharType="separate"/>
          </w:r>
          <w:hyperlink w:anchor="_Toc175560650" w:history="1">
            <w:r w:rsidR="004632C1" w:rsidRPr="0039064B">
              <w:rPr>
                <w:rStyle w:val="Hyperlink"/>
                <w:noProof/>
              </w:rPr>
              <w:t>1.</w:t>
            </w:r>
            <w:r w:rsidR="004632C1">
              <w:rPr>
                <w:rFonts w:asciiTheme="minorHAnsi" w:eastAsiaTheme="minorEastAsia" w:hAnsiTheme="minorHAnsi" w:cstheme="minorBidi"/>
                <w:bCs w:val="0"/>
                <w:noProof/>
                <w:kern w:val="2"/>
                <w:szCs w:val="24"/>
                <w:lang w:eastAsia="en-ZA"/>
                <w14:ligatures w14:val="standardContextual"/>
              </w:rPr>
              <w:tab/>
            </w:r>
            <w:r w:rsidR="004632C1" w:rsidRPr="0039064B">
              <w:rPr>
                <w:rStyle w:val="Hyperlink"/>
                <w:noProof/>
              </w:rPr>
              <w:t>The School Profile</w:t>
            </w:r>
            <w:r w:rsidR="004632C1">
              <w:rPr>
                <w:noProof/>
                <w:webHidden/>
              </w:rPr>
              <w:tab/>
            </w:r>
            <w:r w:rsidR="004632C1">
              <w:rPr>
                <w:noProof/>
                <w:webHidden/>
              </w:rPr>
              <w:fldChar w:fldCharType="begin"/>
            </w:r>
            <w:r w:rsidR="004632C1">
              <w:rPr>
                <w:noProof/>
                <w:webHidden/>
              </w:rPr>
              <w:instrText xml:space="preserve"> PAGEREF _Toc175560650 \h </w:instrText>
            </w:r>
            <w:r w:rsidR="004632C1">
              <w:rPr>
                <w:noProof/>
                <w:webHidden/>
              </w:rPr>
            </w:r>
            <w:r w:rsidR="004632C1">
              <w:rPr>
                <w:noProof/>
                <w:webHidden/>
              </w:rPr>
              <w:fldChar w:fldCharType="separate"/>
            </w:r>
            <w:r w:rsidR="004632C1">
              <w:rPr>
                <w:noProof/>
                <w:webHidden/>
              </w:rPr>
              <w:t>1</w:t>
            </w:r>
            <w:r w:rsidR="004632C1">
              <w:rPr>
                <w:noProof/>
                <w:webHidden/>
              </w:rPr>
              <w:fldChar w:fldCharType="end"/>
            </w:r>
          </w:hyperlink>
        </w:p>
        <w:p w14:paraId="6A669CF2" w14:textId="77ED2D59" w:rsidR="004632C1" w:rsidRDefault="004632C1">
          <w:pPr>
            <w:pStyle w:val="TOC1"/>
            <w:rPr>
              <w:rFonts w:asciiTheme="minorHAnsi" w:eastAsiaTheme="minorEastAsia" w:hAnsiTheme="minorHAnsi" w:cstheme="minorBidi"/>
              <w:bCs w:val="0"/>
              <w:noProof/>
              <w:kern w:val="2"/>
              <w:szCs w:val="24"/>
              <w:lang w:eastAsia="en-ZA"/>
              <w14:ligatures w14:val="standardContextual"/>
            </w:rPr>
          </w:pPr>
          <w:hyperlink w:anchor="_Toc175560651" w:history="1">
            <w:r w:rsidRPr="0039064B">
              <w:rPr>
                <w:rStyle w:val="Hyperlink"/>
                <w:rFonts w:cs="Calibri"/>
                <w:noProof/>
              </w:rPr>
              <w:t>2.</w:t>
            </w:r>
            <w:r>
              <w:rPr>
                <w:rFonts w:asciiTheme="minorHAnsi" w:eastAsiaTheme="minorEastAsia" w:hAnsiTheme="minorHAnsi" w:cstheme="minorBidi"/>
                <w:bCs w:val="0"/>
                <w:noProof/>
                <w:kern w:val="2"/>
                <w:szCs w:val="24"/>
                <w:lang w:eastAsia="en-ZA"/>
                <w14:ligatures w14:val="standardContextual"/>
              </w:rPr>
              <w:tab/>
            </w:r>
            <w:r w:rsidRPr="0039064B">
              <w:rPr>
                <w:rStyle w:val="Hyperlink"/>
                <w:rFonts w:cs="Calibri"/>
                <w:noProof/>
              </w:rPr>
              <w:t>Introduction</w:t>
            </w:r>
            <w:r>
              <w:rPr>
                <w:noProof/>
                <w:webHidden/>
              </w:rPr>
              <w:tab/>
            </w:r>
            <w:r>
              <w:rPr>
                <w:noProof/>
                <w:webHidden/>
              </w:rPr>
              <w:fldChar w:fldCharType="begin"/>
            </w:r>
            <w:r>
              <w:rPr>
                <w:noProof/>
                <w:webHidden/>
              </w:rPr>
              <w:instrText xml:space="preserve"> PAGEREF _Toc175560651 \h </w:instrText>
            </w:r>
            <w:r>
              <w:rPr>
                <w:noProof/>
                <w:webHidden/>
              </w:rPr>
            </w:r>
            <w:r>
              <w:rPr>
                <w:noProof/>
                <w:webHidden/>
              </w:rPr>
              <w:fldChar w:fldCharType="separate"/>
            </w:r>
            <w:r>
              <w:rPr>
                <w:noProof/>
                <w:webHidden/>
              </w:rPr>
              <w:t>2</w:t>
            </w:r>
            <w:r>
              <w:rPr>
                <w:noProof/>
                <w:webHidden/>
              </w:rPr>
              <w:fldChar w:fldCharType="end"/>
            </w:r>
          </w:hyperlink>
        </w:p>
        <w:p w14:paraId="7D9FE613" w14:textId="10C2C483" w:rsidR="004632C1" w:rsidRDefault="004632C1">
          <w:pPr>
            <w:pStyle w:val="TOC1"/>
            <w:rPr>
              <w:rFonts w:asciiTheme="minorHAnsi" w:eastAsiaTheme="minorEastAsia" w:hAnsiTheme="minorHAnsi" w:cstheme="minorBidi"/>
              <w:bCs w:val="0"/>
              <w:noProof/>
              <w:kern w:val="2"/>
              <w:szCs w:val="24"/>
              <w:lang w:eastAsia="en-ZA"/>
              <w14:ligatures w14:val="standardContextual"/>
            </w:rPr>
          </w:pPr>
          <w:hyperlink w:anchor="_Toc175560652" w:history="1">
            <w:r w:rsidRPr="0039064B">
              <w:rPr>
                <w:rStyle w:val="Hyperlink"/>
                <w:rFonts w:cs="Calibri"/>
                <w:noProof/>
              </w:rPr>
              <w:t>3.</w:t>
            </w:r>
            <w:r>
              <w:rPr>
                <w:rFonts w:asciiTheme="minorHAnsi" w:eastAsiaTheme="minorEastAsia" w:hAnsiTheme="minorHAnsi" w:cstheme="minorBidi"/>
                <w:bCs w:val="0"/>
                <w:noProof/>
                <w:kern w:val="2"/>
                <w:szCs w:val="24"/>
                <w:lang w:eastAsia="en-ZA"/>
                <w14:ligatures w14:val="standardContextual"/>
              </w:rPr>
              <w:tab/>
            </w:r>
            <w:r w:rsidRPr="0039064B">
              <w:rPr>
                <w:rStyle w:val="Hyperlink"/>
                <w:rFonts w:cs="Calibri"/>
                <w:noProof/>
              </w:rPr>
              <w:t>Quality Assurance Information &amp; Recommendations</w:t>
            </w:r>
            <w:r>
              <w:rPr>
                <w:noProof/>
                <w:webHidden/>
              </w:rPr>
              <w:tab/>
            </w:r>
            <w:r>
              <w:rPr>
                <w:noProof/>
                <w:webHidden/>
              </w:rPr>
              <w:fldChar w:fldCharType="begin"/>
            </w:r>
            <w:r>
              <w:rPr>
                <w:noProof/>
                <w:webHidden/>
              </w:rPr>
              <w:instrText xml:space="preserve"> PAGEREF _Toc175560652 \h </w:instrText>
            </w:r>
            <w:r>
              <w:rPr>
                <w:noProof/>
                <w:webHidden/>
              </w:rPr>
            </w:r>
            <w:r>
              <w:rPr>
                <w:noProof/>
                <w:webHidden/>
              </w:rPr>
              <w:fldChar w:fldCharType="separate"/>
            </w:r>
            <w:r>
              <w:rPr>
                <w:noProof/>
                <w:webHidden/>
              </w:rPr>
              <w:t>2</w:t>
            </w:r>
            <w:r>
              <w:rPr>
                <w:noProof/>
                <w:webHidden/>
              </w:rPr>
              <w:fldChar w:fldCharType="end"/>
            </w:r>
          </w:hyperlink>
        </w:p>
        <w:p w14:paraId="7A4A51E6" w14:textId="6C483390" w:rsidR="004632C1" w:rsidRDefault="004632C1">
          <w:pPr>
            <w:pStyle w:val="TOC1"/>
            <w:rPr>
              <w:rFonts w:asciiTheme="minorHAnsi" w:eastAsiaTheme="minorEastAsia" w:hAnsiTheme="minorHAnsi" w:cstheme="minorBidi"/>
              <w:bCs w:val="0"/>
              <w:noProof/>
              <w:kern w:val="2"/>
              <w:szCs w:val="24"/>
              <w:lang w:eastAsia="en-ZA"/>
              <w14:ligatures w14:val="standardContextual"/>
            </w:rPr>
          </w:pPr>
          <w:hyperlink w:anchor="_Toc175560653" w:history="1">
            <w:r w:rsidRPr="0039064B">
              <w:rPr>
                <w:rStyle w:val="Hyperlink"/>
                <w:noProof/>
              </w:rPr>
              <w:t>4.</w:t>
            </w:r>
            <w:r>
              <w:rPr>
                <w:rFonts w:asciiTheme="minorHAnsi" w:eastAsiaTheme="minorEastAsia" w:hAnsiTheme="minorHAnsi" w:cstheme="minorBidi"/>
                <w:bCs w:val="0"/>
                <w:noProof/>
                <w:kern w:val="2"/>
                <w:szCs w:val="24"/>
                <w:lang w:eastAsia="en-ZA"/>
                <w14:ligatures w14:val="standardContextual"/>
              </w:rPr>
              <w:tab/>
            </w:r>
            <w:r w:rsidRPr="0039064B">
              <w:rPr>
                <w:rStyle w:val="Hyperlink"/>
                <w:rFonts w:cs="Calibri"/>
                <w:noProof/>
              </w:rPr>
              <w:t>The Self-Study Process</w:t>
            </w:r>
            <w:r>
              <w:rPr>
                <w:noProof/>
                <w:webHidden/>
              </w:rPr>
              <w:tab/>
            </w:r>
            <w:r>
              <w:rPr>
                <w:noProof/>
                <w:webHidden/>
              </w:rPr>
              <w:fldChar w:fldCharType="begin"/>
            </w:r>
            <w:r>
              <w:rPr>
                <w:noProof/>
                <w:webHidden/>
              </w:rPr>
              <w:instrText xml:space="preserve"> PAGEREF _Toc175560653 \h </w:instrText>
            </w:r>
            <w:r>
              <w:rPr>
                <w:noProof/>
                <w:webHidden/>
              </w:rPr>
            </w:r>
            <w:r>
              <w:rPr>
                <w:noProof/>
                <w:webHidden/>
              </w:rPr>
              <w:fldChar w:fldCharType="separate"/>
            </w:r>
            <w:r>
              <w:rPr>
                <w:noProof/>
                <w:webHidden/>
              </w:rPr>
              <w:t>3</w:t>
            </w:r>
            <w:r>
              <w:rPr>
                <w:noProof/>
                <w:webHidden/>
              </w:rPr>
              <w:fldChar w:fldCharType="end"/>
            </w:r>
          </w:hyperlink>
        </w:p>
        <w:p w14:paraId="1034CD15" w14:textId="324530F2"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54" w:history="1">
            <w:r w:rsidRPr="0039064B">
              <w:rPr>
                <w:rStyle w:val="Hyperlink"/>
                <w:rFonts w:ascii="Calibri" w:hAnsi="Calibri"/>
                <w:noProof/>
              </w:rPr>
              <w:t>4.1.</w:t>
            </w:r>
            <w:r>
              <w:rPr>
                <w:rFonts w:eastAsiaTheme="minorEastAsia" w:cstheme="minorBidi"/>
                <w:noProof/>
                <w:kern w:val="2"/>
                <w:szCs w:val="24"/>
                <w:lang w:eastAsia="en-ZA"/>
                <w14:ligatures w14:val="standardContextual"/>
              </w:rPr>
              <w:tab/>
            </w:r>
            <w:r w:rsidRPr="0039064B">
              <w:rPr>
                <w:rStyle w:val="Hyperlink"/>
                <w:noProof/>
              </w:rPr>
              <w:t>The Quality Assurance Team</w:t>
            </w:r>
            <w:r>
              <w:rPr>
                <w:noProof/>
                <w:webHidden/>
              </w:rPr>
              <w:tab/>
            </w:r>
            <w:r>
              <w:rPr>
                <w:noProof/>
                <w:webHidden/>
              </w:rPr>
              <w:fldChar w:fldCharType="begin"/>
            </w:r>
            <w:r>
              <w:rPr>
                <w:noProof/>
                <w:webHidden/>
              </w:rPr>
              <w:instrText xml:space="preserve"> PAGEREF _Toc175560654 \h </w:instrText>
            </w:r>
            <w:r>
              <w:rPr>
                <w:noProof/>
                <w:webHidden/>
              </w:rPr>
            </w:r>
            <w:r>
              <w:rPr>
                <w:noProof/>
                <w:webHidden/>
              </w:rPr>
              <w:fldChar w:fldCharType="separate"/>
            </w:r>
            <w:r>
              <w:rPr>
                <w:noProof/>
                <w:webHidden/>
              </w:rPr>
              <w:t>3</w:t>
            </w:r>
            <w:r>
              <w:rPr>
                <w:noProof/>
                <w:webHidden/>
              </w:rPr>
              <w:fldChar w:fldCharType="end"/>
            </w:r>
          </w:hyperlink>
        </w:p>
        <w:p w14:paraId="54AC6117" w14:textId="644AA0F5"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55" w:history="1">
            <w:r w:rsidRPr="0039064B">
              <w:rPr>
                <w:rStyle w:val="Hyperlink"/>
                <w:rFonts w:ascii="Calibri" w:hAnsi="Calibri"/>
                <w:noProof/>
              </w:rPr>
              <w:t>4.2.</w:t>
            </w:r>
            <w:r>
              <w:rPr>
                <w:rFonts w:eastAsiaTheme="minorEastAsia" w:cstheme="minorBidi"/>
                <w:noProof/>
                <w:kern w:val="2"/>
                <w:szCs w:val="24"/>
                <w:lang w:eastAsia="en-ZA"/>
                <w14:ligatures w14:val="standardContextual"/>
              </w:rPr>
              <w:tab/>
            </w:r>
            <w:r w:rsidRPr="0039064B">
              <w:rPr>
                <w:rStyle w:val="Hyperlink"/>
                <w:noProof/>
              </w:rPr>
              <w:t>Outlining the Process</w:t>
            </w:r>
            <w:r>
              <w:rPr>
                <w:noProof/>
                <w:webHidden/>
              </w:rPr>
              <w:tab/>
            </w:r>
            <w:r>
              <w:rPr>
                <w:noProof/>
                <w:webHidden/>
              </w:rPr>
              <w:fldChar w:fldCharType="begin"/>
            </w:r>
            <w:r>
              <w:rPr>
                <w:noProof/>
                <w:webHidden/>
              </w:rPr>
              <w:instrText xml:space="preserve"> PAGEREF _Toc175560655 \h </w:instrText>
            </w:r>
            <w:r>
              <w:rPr>
                <w:noProof/>
                <w:webHidden/>
              </w:rPr>
            </w:r>
            <w:r>
              <w:rPr>
                <w:noProof/>
                <w:webHidden/>
              </w:rPr>
              <w:fldChar w:fldCharType="separate"/>
            </w:r>
            <w:r>
              <w:rPr>
                <w:noProof/>
                <w:webHidden/>
              </w:rPr>
              <w:t>3</w:t>
            </w:r>
            <w:r>
              <w:rPr>
                <w:noProof/>
                <w:webHidden/>
              </w:rPr>
              <w:fldChar w:fldCharType="end"/>
            </w:r>
          </w:hyperlink>
        </w:p>
        <w:p w14:paraId="74158D9D" w14:textId="07635640"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56" w:history="1">
            <w:r w:rsidRPr="0039064B">
              <w:rPr>
                <w:rStyle w:val="Hyperlink"/>
                <w:rFonts w:ascii="Calibri" w:hAnsi="Calibri"/>
                <w:noProof/>
              </w:rPr>
              <w:t>4.3.</w:t>
            </w:r>
            <w:r>
              <w:rPr>
                <w:rFonts w:eastAsiaTheme="minorEastAsia" w:cstheme="minorBidi"/>
                <w:noProof/>
                <w:kern w:val="2"/>
                <w:szCs w:val="24"/>
                <w:lang w:eastAsia="en-ZA"/>
                <w14:ligatures w14:val="standardContextual"/>
              </w:rPr>
              <w:tab/>
            </w:r>
            <w:r w:rsidRPr="0039064B">
              <w:rPr>
                <w:rStyle w:val="Hyperlink"/>
                <w:noProof/>
              </w:rPr>
              <w:t>The Rating Scale</w:t>
            </w:r>
            <w:r>
              <w:rPr>
                <w:noProof/>
                <w:webHidden/>
              </w:rPr>
              <w:tab/>
            </w:r>
            <w:r>
              <w:rPr>
                <w:noProof/>
                <w:webHidden/>
              </w:rPr>
              <w:fldChar w:fldCharType="begin"/>
            </w:r>
            <w:r>
              <w:rPr>
                <w:noProof/>
                <w:webHidden/>
              </w:rPr>
              <w:instrText xml:space="preserve"> PAGEREF _Toc175560656 \h </w:instrText>
            </w:r>
            <w:r>
              <w:rPr>
                <w:noProof/>
                <w:webHidden/>
              </w:rPr>
            </w:r>
            <w:r>
              <w:rPr>
                <w:noProof/>
                <w:webHidden/>
              </w:rPr>
              <w:fldChar w:fldCharType="separate"/>
            </w:r>
            <w:r>
              <w:rPr>
                <w:noProof/>
                <w:webHidden/>
              </w:rPr>
              <w:t>4</w:t>
            </w:r>
            <w:r>
              <w:rPr>
                <w:noProof/>
                <w:webHidden/>
              </w:rPr>
              <w:fldChar w:fldCharType="end"/>
            </w:r>
          </w:hyperlink>
        </w:p>
        <w:p w14:paraId="79E6AD34" w14:textId="4DBF1AB0" w:rsidR="004632C1" w:rsidRDefault="004632C1">
          <w:pPr>
            <w:pStyle w:val="TOC1"/>
            <w:rPr>
              <w:rFonts w:asciiTheme="minorHAnsi" w:eastAsiaTheme="minorEastAsia" w:hAnsiTheme="minorHAnsi" w:cstheme="minorBidi"/>
              <w:bCs w:val="0"/>
              <w:noProof/>
              <w:kern w:val="2"/>
              <w:szCs w:val="24"/>
              <w:lang w:eastAsia="en-ZA"/>
              <w14:ligatures w14:val="standardContextual"/>
            </w:rPr>
          </w:pPr>
          <w:hyperlink w:anchor="_Toc175560657" w:history="1">
            <w:r w:rsidRPr="0039064B">
              <w:rPr>
                <w:rStyle w:val="Hyperlink"/>
                <w:noProof/>
              </w:rPr>
              <w:t>5.</w:t>
            </w:r>
            <w:r>
              <w:rPr>
                <w:rFonts w:asciiTheme="minorHAnsi" w:eastAsiaTheme="minorEastAsia" w:hAnsiTheme="minorHAnsi" w:cstheme="minorBidi"/>
                <w:bCs w:val="0"/>
                <w:noProof/>
                <w:kern w:val="2"/>
                <w:szCs w:val="24"/>
                <w:lang w:eastAsia="en-ZA"/>
                <w14:ligatures w14:val="standardContextual"/>
              </w:rPr>
              <w:tab/>
            </w:r>
            <w:r w:rsidRPr="0039064B">
              <w:rPr>
                <w:rStyle w:val="Hyperlink"/>
                <w:noProof/>
              </w:rPr>
              <w:t>Mission</w:t>
            </w:r>
            <w:r>
              <w:rPr>
                <w:noProof/>
                <w:webHidden/>
              </w:rPr>
              <w:tab/>
            </w:r>
            <w:r>
              <w:rPr>
                <w:noProof/>
                <w:webHidden/>
              </w:rPr>
              <w:fldChar w:fldCharType="begin"/>
            </w:r>
            <w:r>
              <w:rPr>
                <w:noProof/>
                <w:webHidden/>
              </w:rPr>
              <w:instrText xml:space="preserve"> PAGEREF _Toc175560657 \h </w:instrText>
            </w:r>
            <w:r>
              <w:rPr>
                <w:noProof/>
                <w:webHidden/>
              </w:rPr>
            </w:r>
            <w:r>
              <w:rPr>
                <w:noProof/>
                <w:webHidden/>
              </w:rPr>
              <w:fldChar w:fldCharType="separate"/>
            </w:r>
            <w:r>
              <w:rPr>
                <w:noProof/>
                <w:webHidden/>
              </w:rPr>
              <w:t>4</w:t>
            </w:r>
            <w:r>
              <w:rPr>
                <w:noProof/>
                <w:webHidden/>
              </w:rPr>
              <w:fldChar w:fldCharType="end"/>
            </w:r>
          </w:hyperlink>
        </w:p>
        <w:p w14:paraId="218F96C2" w14:textId="4E8A32FD" w:rsidR="004632C1" w:rsidRDefault="004632C1">
          <w:pPr>
            <w:pStyle w:val="TOC1"/>
            <w:rPr>
              <w:rFonts w:asciiTheme="minorHAnsi" w:eastAsiaTheme="minorEastAsia" w:hAnsiTheme="minorHAnsi" w:cstheme="minorBidi"/>
              <w:bCs w:val="0"/>
              <w:noProof/>
              <w:kern w:val="2"/>
              <w:szCs w:val="24"/>
              <w:lang w:eastAsia="en-ZA"/>
              <w14:ligatures w14:val="standardContextual"/>
            </w:rPr>
          </w:pPr>
          <w:hyperlink w:anchor="_Toc175560658" w:history="1">
            <w:r w:rsidRPr="0039064B">
              <w:rPr>
                <w:rStyle w:val="Hyperlink"/>
                <w:noProof/>
              </w:rPr>
              <w:t>6.</w:t>
            </w:r>
            <w:r>
              <w:rPr>
                <w:rFonts w:asciiTheme="minorHAnsi" w:eastAsiaTheme="minorEastAsia" w:hAnsiTheme="minorHAnsi" w:cstheme="minorBidi"/>
                <w:bCs w:val="0"/>
                <w:noProof/>
                <w:kern w:val="2"/>
                <w:szCs w:val="24"/>
                <w:lang w:eastAsia="en-ZA"/>
                <w14:ligatures w14:val="standardContextual"/>
              </w:rPr>
              <w:tab/>
            </w:r>
            <w:r w:rsidRPr="0039064B">
              <w:rPr>
                <w:rStyle w:val="Hyperlink"/>
                <w:noProof/>
              </w:rPr>
              <w:t>Standards &amp; Indicators</w:t>
            </w:r>
            <w:r>
              <w:rPr>
                <w:noProof/>
                <w:webHidden/>
              </w:rPr>
              <w:tab/>
            </w:r>
            <w:r>
              <w:rPr>
                <w:noProof/>
                <w:webHidden/>
              </w:rPr>
              <w:fldChar w:fldCharType="begin"/>
            </w:r>
            <w:r>
              <w:rPr>
                <w:noProof/>
                <w:webHidden/>
              </w:rPr>
              <w:instrText xml:space="preserve"> PAGEREF _Toc175560658 \h </w:instrText>
            </w:r>
            <w:r>
              <w:rPr>
                <w:noProof/>
                <w:webHidden/>
              </w:rPr>
            </w:r>
            <w:r>
              <w:rPr>
                <w:noProof/>
                <w:webHidden/>
              </w:rPr>
              <w:fldChar w:fldCharType="separate"/>
            </w:r>
            <w:r>
              <w:rPr>
                <w:noProof/>
                <w:webHidden/>
              </w:rPr>
              <w:t>5</w:t>
            </w:r>
            <w:r>
              <w:rPr>
                <w:noProof/>
                <w:webHidden/>
              </w:rPr>
              <w:fldChar w:fldCharType="end"/>
            </w:r>
          </w:hyperlink>
        </w:p>
        <w:p w14:paraId="1C97557D" w14:textId="119E96E1"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59" w:history="1">
            <w:r w:rsidRPr="0039064B">
              <w:rPr>
                <w:rStyle w:val="Hyperlink"/>
                <w:noProof/>
              </w:rPr>
              <w:t>6.1.</w:t>
            </w:r>
            <w:r>
              <w:rPr>
                <w:rFonts w:eastAsiaTheme="minorEastAsia" w:cstheme="minorBidi"/>
                <w:noProof/>
                <w:kern w:val="2"/>
                <w:szCs w:val="24"/>
                <w:lang w:eastAsia="en-ZA"/>
                <w14:ligatures w14:val="standardContextual"/>
              </w:rPr>
              <w:tab/>
            </w:r>
            <w:r w:rsidRPr="0039064B">
              <w:rPr>
                <w:rStyle w:val="Hyperlink"/>
                <w:noProof/>
              </w:rPr>
              <w:t>Mission</w:t>
            </w:r>
            <w:r>
              <w:rPr>
                <w:noProof/>
                <w:webHidden/>
              </w:rPr>
              <w:tab/>
            </w:r>
            <w:r>
              <w:rPr>
                <w:noProof/>
                <w:webHidden/>
              </w:rPr>
              <w:fldChar w:fldCharType="begin"/>
            </w:r>
            <w:r>
              <w:rPr>
                <w:noProof/>
                <w:webHidden/>
              </w:rPr>
              <w:instrText xml:space="preserve"> PAGEREF _Toc175560659 \h </w:instrText>
            </w:r>
            <w:r>
              <w:rPr>
                <w:noProof/>
                <w:webHidden/>
              </w:rPr>
            </w:r>
            <w:r>
              <w:rPr>
                <w:noProof/>
                <w:webHidden/>
              </w:rPr>
              <w:fldChar w:fldCharType="separate"/>
            </w:r>
            <w:r>
              <w:rPr>
                <w:noProof/>
                <w:webHidden/>
              </w:rPr>
              <w:t>5</w:t>
            </w:r>
            <w:r>
              <w:rPr>
                <w:noProof/>
                <w:webHidden/>
              </w:rPr>
              <w:fldChar w:fldCharType="end"/>
            </w:r>
          </w:hyperlink>
        </w:p>
        <w:p w14:paraId="74B75B0C" w14:textId="141F3E43"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60" w:history="1">
            <w:r w:rsidRPr="0039064B">
              <w:rPr>
                <w:rStyle w:val="Hyperlink"/>
                <w:noProof/>
              </w:rPr>
              <w:t>6.2.</w:t>
            </w:r>
            <w:r>
              <w:rPr>
                <w:rFonts w:eastAsiaTheme="minorEastAsia" w:cstheme="minorBidi"/>
                <w:noProof/>
                <w:kern w:val="2"/>
                <w:szCs w:val="24"/>
                <w:lang w:eastAsia="en-ZA"/>
                <w14:ligatures w14:val="standardContextual"/>
              </w:rPr>
              <w:tab/>
            </w:r>
            <w:r w:rsidRPr="0039064B">
              <w:rPr>
                <w:rStyle w:val="Hyperlink"/>
                <w:noProof/>
              </w:rPr>
              <w:t>Governance and Leadership</w:t>
            </w:r>
            <w:r>
              <w:rPr>
                <w:noProof/>
                <w:webHidden/>
              </w:rPr>
              <w:tab/>
            </w:r>
            <w:r>
              <w:rPr>
                <w:noProof/>
                <w:webHidden/>
              </w:rPr>
              <w:fldChar w:fldCharType="begin"/>
            </w:r>
            <w:r>
              <w:rPr>
                <w:noProof/>
                <w:webHidden/>
              </w:rPr>
              <w:instrText xml:space="preserve"> PAGEREF _Toc175560660 \h </w:instrText>
            </w:r>
            <w:r>
              <w:rPr>
                <w:noProof/>
                <w:webHidden/>
              </w:rPr>
            </w:r>
            <w:r>
              <w:rPr>
                <w:noProof/>
                <w:webHidden/>
              </w:rPr>
              <w:fldChar w:fldCharType="separate"/>
            </w:r>
            <w:r>
              <w:rPr>
                <w:noProof/>
                <w:webHidden/>
              </w:rPr>
              <w:t>6</w:t>
            </w:r>
            <w:r>
              <w:rPr>
                <w:noProof/>
                <w:webHidden/>
              </w:rPr>
              <w:fldChar w:fldCharType="end"/>
            </w:r>
          </w:hyperlink>
        </w:p>
        <w:p w14:paraId="392CD5DE" w14:textId="3EDAA6F1" w:rsidR="004632C1" w:rsidRDefault="004632C1">
          <w:pPr>
            <w:pStyle w:val="TOC3"/>
            <w:rPr>
              <w:rFonts w:eastAsiaTheme="minorEastAsia" w:cstheme="minorBidi"/>
              <w:iCs w:val="0"/>
              <w:noProof/>
              <w:kern w:val="2"/>
              <w:szCs w:val="24"/>
              <w:lang w:eastAsia="en-ZA"/>
              <w14:ligatures w14:val="standardContextual"/>
            </w:rPr>
          </w:pPr>
          <w:hyperlink w:anchor="_Toc175560661" w:history="1">
            <w:r w:rsidRPr="0039064B">
              <w:rPr>
                <w:rStyle w:val="Hyperlink"/>
                <w:rFonts w:ascii="Calibri" w:hAnsi="Calibri"/>
                <w:noProof/>
              </w:rPr>
              <w:t>6.2.1.</w:t>
            </w:r>
            <w:r>
              <w:rPr>
                <w:rFonts w:eastAsiaTheme="minorEastAsia" w:cstheme="minorBidi"/>
                <w:iCs w:val="0"/>
                <w:noProof/>
                <w:kern w:val="2"/>
                <w:szCs w:val="24"/>
                <w:lang w:eastAsia="en-ZA"/>
                <w14:ligatures w14:val="standardContextual"/>
              </w:rPr>
              <w:tab/>
            </w:r>
            <w:r w:rsidRPr="0039064B">
              <w:rPr>
                <w:rStyle w:val="Hyperlink"/>
                <w:noProof/>
              </w:rPr>
              <w:t>The Board</w:t>
            </w:r>
            <w:r>
              <w:rPr>
                <w:noProof/>
                <w:webHidden/>
              </w:rPr>
              <w:tab/>
            </w:r>
            <w:r>
              <w:rPr>
                <w:noProof/>
                <w:webHidden/>
              </w:rPr>
              <w:fldChar w:fldCharType="begin"/>
            </w:r>
            <w:r>
              <w:rPr>
                <w:noProof/>
                <w:webHidden/>
              </w:rPr>
              <w:instrText xml:space="preserve"> PAGEREF _Toc175560661 \h </w:instrText>
            </w:r>
            <w:r>
              <w:rPr>
                <w:noProof/>
                <w:webHidden/>
              </w:rPr>
            </w:r>
            <w:r>
              <w:rPr>
                <w:noProof/>
                <w:webHidden/>
              </w:rPr>
              <w:fldChar w:fldCharType="separate"/>
            </w:r>
            <w:r>
              <w:rPr>
                <w:noProof/>
                <w:webHidden/>
              </w:rPr>
              <w:t>6</w:t>
            </w:r>
            <w:r>
              <w:rPr>
                <w:noProof/>
                <w:webHidden/>
              </w:rPr>
              <w:fldChar w:fldCharType="end"/>
            </w:r>
          </w:hyperlink>
        </w:p>
        <w:p w14:paraId="08157EE4" w14:textId="205FEF12" w:rsidR="004632C1" w:rsidRDefault="004632C1">
          <w:pPr>
            <w:pStyle w:val="TOC3"/>
            <w:rPr>
              <w:rFonts w:eastAsiaTheme="minorEastAsia" w:cstheme="minorBidi"/>
              <w:iCs w:val="0"/>
              <w:noProof/>
              <w:kern w:val="2"/>
              <w:szCs w:val="24"/>
              <w:lang w:eastAsia="en-ZA"/>
              <w14:ligatures w14:val="standardContextual"/>
            </w:rPr>
          </w:pPr>
          <w:hyperlink w:anchor="_Toc175560662" w:history="1">
            <w:r w:rsidRPr="0039064B">
              <w:rPr>
                <w:rStyle w:val="Hyperlink"/>
                <w:rFonts w:ascii="Calibri" w:hAnsi="Calibri"/>
                <w:noProof/>
              </w:rPr>
              <w:t>6.2.2.</w:t>
            </w:r>
            <w:r>
              <w:rPr>
                <w:rFonts w:eastAsiaTheme="minorEastAsia" w:cstheme="minorBidi"/>
                <w:iCs w:val="0"/>
                <w:noProof/>
                <w:kern w:val="2"/>
                <w:szCs w:val="24"/>
                <w:lang w:eastAsia="en-ZA"/>
                <w14:ligatures w14:val="standardContextual"/>
              </w:rPr>
              <w:tab/>
            </w:r>
            <w:r w:rsidRPr="0039064B">
              <w:rPr>
                <w:rStyle w:val="Hyperlink"/>
                <w:noProof/>
              </w:rPr>
              <w:t>Leadership (The Head and the Senior Leadership Team)</w:t>
            </w:r>
            <w:r>
              <w:rPr>
                <w:noProof/>
                <w:webHidden/>
              </w:rPr>
              <w:tab/>
            </w:r>
            <w:r>
              <w:rPr>
                <w:noProof/>
                <w:webHidden/>
              </w:rPr>
              <w:fldChar w:fldCharType="begin"/>
            </w:r>
            <w:r>
              <w:rPr>
                <w:noProof/>
                <w:webHidden/>
              </w:rPr>
              <w:instrText xml:space="preserve"> PAGEREF _Toc175560662 \h </w:instrText>
            </w:r>
            <w:r>
              <w:rPr>
                <w:noProof/>
                <w:webHidden/>
              </w:rPr>
            </w:r>
            <w:r>
              <w:rPr>
                <w:noProof/>
                <w:webHidden/>
              </w:rPr>
              <w:fldChar w:fldCharType="separate"/>
            </w:r>
            <w:r>
              <w:rPr>
                <w:noProof/>
                <w:webHidden/>
              </w:rPr>
              <w:t>6</w:t>
            </w:r>
            <w:r>
              <w:rPr>
                <w:noProof/>
                <w:webHidden/>
              </w:rPr>
              <w:fldChar w:fldCharType="end"/>
            </w:r>
          </w:hyperlink>
        </w:p>
        <w:p w14:paraId="3BB1B11E" w14:textId="1018DD6A" w:rsidR="004632C1" w:rsidRDefault="004632C1">
          <w:pPr>
            <w:pStyle w:val="TOC3"/>
            <w:rPr>
              <w:rFonts w:eastAsiaTheme="minorEastAsia" w:cstheme="minorBidi"/>
              <w:iCs w:val="0"/>
              <w:noProof/>
              <w:kern w:val="2"/>
              <w:szCs w:val="24"/>
              <w:lang w:eastAsia="en-ZA"/>
              <w14:ligatures w14:val="standardContextual"/>
            </w:rPr>
          </w:pPr>
          <w:hyperlink w:anchor="_Toc175560663" w:history="1">
            <w:r w:rsidRPr="0039064B">
              <w:rPr>
                <w:rStyle w:val="Hyperlink"/>
                <w:rFonts w:ascii="Calibri" w:hAnsi="Calibri"/>
                <w:noProof/>
              </w:rPr>
              <w:t>6.2.3.</w:t>
            </w:r>
            <w:r>
              <w:rPr>
                <w:rFonts w:eastAsiaTheme="minorEastAsia" w:cstheme="minorBidi"/>
                <w:iCs w:val="0"/>
                <w:noProof/>
                <w:kern w:val="2"/>
                <w:szCs w:val="24"/>
                <w:lang w:eastAsia="en-ZA"/>
                <w14:ligatures w14:val="standardContextual"/>
              </w:rPr>
              <w:tab/>
            </w:r>
            <w:r w:rsidRPr="0039064B">
              <w:rPr>
                <w:rStyle w:val="Hyperlink"/>
                <w:noProof/>
              </w:rPr>
              <w:t>Sustainability</w:t>
            </w:r>
            <w:r>
              <w:rPr>
                <w:noProof/>
                <w:webHidden/>
              </w:rPr>
              <w:tab/>
            </w:r>
            <w:r>
              <w:rPr>
                <w:noProof/>
                <w:webHidden/>
              </w:rPr>
              <w:fldChar w:fldCharType="begin"/>
            </w:r>
            <w:r>
              <w:rPr>
                <w:noProof/>
                <w:webHidden/>
              </w:rPr>
              <w:instrText xml:space="preserve"> PAGEREF _Toc175560663 \h </w:instrText>
            </w:r>
            <w:r>
              <w:rPr>
                <w:noProof/>
                <w:webHidden/>
              </w:rPr>
            </w:r>
            <w:r>
              <w:rPr>
                <w:noProof/>
                <w:webHidden/>
              </w:rPr>
              <w:fldChar w:fldCharType="separate"/>
            </w:r>
            <w:r>
              <w:rPr>
                <w:noProof/>
                <w:webHidden/>
              </w:rPr>
              <w:t>7</w:t>
            </w:r>
            <w:r>
              <w:rPr>
                <w:noProof/>
                <w:webHidden/>
              </w:rPr>
              <w:fldChar w:fldCharType="end"/>
            </w:r>
          </w:hyperlink>
        </w:p>
        <w:p w14:paraId="2AE49FE5" w14:textId="631EC1A5"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64" w:history="1">
            <w:r w:rsidRPr="0039064B">
              <w:rPr>
                <w:rStyle w:val="Hyperlink"/>
                <w:noProof/>
              </w:rPr>
              <w:t>6.3.</w:t>
            </w:r>
            <w:r>
              <w:rPr>
                <w:rFonts w:eastAsiaTheme="minorEastAsia" w:cstheme="minorBidi"/>
                <w:noProof/>
                <w:kern w:val="2"/>
                <w:szCs w:val="24"/>
                <w:lang w:eastAsia="en-ZA"/>
                <w14:ligatures w14:val="standardContextual"/>
              </w:rPr>
              <w:tab/>
            </w:r>
            <w:r w:rsidRPr="0039064B">
              <w:rPr>
                <w:rStyle w:val="Hyperlink"/>
                <w:noProof/>
              </w:rPr>
              <w:t>Culture &amp; Climate</w:t>
            </w:r>
            <w:r>
              <w:rPr>
                <w:noProof/>
                <w:webHidden/>
              </w:rPr>
              <w:tab/>
            </w:r>
            <w:r>
              <w:rPr>
                <w:noProof/>
                <w:webHidden/>
              </w:rPr>
              <w:fldChar w:fldCharType="begin"/>
            </w:r>
            <w:r>
              <w:rPr>
                <w:noProof/>
                <w:webHidden/>
              </w:rPr>
              <w:instrText xml:space="preserve"> PAGEREF _Toc175560664 \h </w:instrText>
            </w:r>
            <w:r>
              <w:rPr>
                <w:noProof/>
                <w:webHidden/>
              </w:rPr>
            </w:r>
            <w:r>
              <w:rPr>
                <w:noProof/>
                <w:webHidden/>
              </w:rPr>
              <w:fldChar w:fldCharType="separate"/>
            </w:r>
            <w:r>
              <w:rPr>
                <w:noProof/>
                <w:webHidden/>
              </w:rPr>
              <w:t>7</w:t>
            </w:r>
            <w:r>
              <w:rPr>
                <w:noProof/>
                <w:webHidden/>
              </w:rPr>
              <w:fldChar w:fldCharType="end"/>
            </w:r>
          </w:hyperlink>
        </w:p>
        <w:p w14:paraId="1FD6DF6C" w14:textId="005D8565"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65" w:history="1">
            <w:r w:rsidRPr="0039064B">
              <w:rPr>
                <w:rStyle w:val="Hyperlink"/>
                <w:noProof/>
              </w:rPr>
              <w:t>6.4.</w:t>
            </w:r>
            <w:r>
              <w:rPr>
                <w:rFonts w:eastAsiaTheme="minorEastAsia" w:cstheme="minorBidi"/>
                <w:noProof/>
                <w:kern w:val="2"/>
                <w:szCs w:val="24"/>
                <w:lang w:eastAsia="en-ZA"/>
                <w14:ligatures w14:val="standardContextual"/>
              </w:rPr>
              <w:tab/>
            </w:r>
            <w:r w:rsidRPr="0039064B">
              <w:rPr>
                <w:rStyle w:val="Hyperlink"/>
                <w:noProof/>
              </w:rPr>
              <w:t>Communication</w:t>
            </w:r>
            <w:r>
              <w:rPr>
                <w:noProof/>
                <w:webHidden/>
              </w:rPr>
              <w:tab/>
            </w:r>
            <w:r>
              <w:rPr>
                <w:noProof/>
                <w:webHidden/>
              </w:rPr>
              <w:fldChar w:fldCharType="begin"/>
            </w:r>
            <w:r>
              <w:rPr>
                <w:noProof/>
                <w:webHidden/>
              </w:rPr>
              <w:instrText xml:space="preserve"> PAGEREF _Toc175560665 \h </w:instrText>
            </w:r>
            <w:r>
              <w:rPr>
                <w:noProof/>
                <w:webHidden/>
              </w:rPr>
            </w:r>
            <w:r>
              <w:rPr>
                <w:noProof/>
                <w:webHidden/>
              </w:rPr>
              <w:fldChar w:fldCharType="separate"/>
            </w:r>
            <w:r>
              <w:rPr>
                <w:noProof/>
                <w:webHidden/>
              </w:rPr>
              <w:t>8</w:t>
            </w:r>
            <w:r>
              <w:rPr>
                <w:noProof/>
                <w:webHidden/>
              </w:rPr>
              <w:fldChar w:fldCharType="end"/>
            </w:r>
          </w:hyperlink>
        </w:p>
        <w:p w14:paraId="1145F3CD" w14:textId="429D8F65"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66" w:history="1">
            <w:r w:rsidRPr="0039064B">
              <w:rPr>
                <w:rStyle w:val="Hyperlink"/>
                <w:noProof/>
              </w:rPr>
              <w:t>6.5.</w:t>
            </w:r>
            <w:r>
              <w:rPr>
                <w:rFonts w:eastAsiaTheme="minorEastAsia" w:cstheme="minorBidi"/>
                <w:noProof/>
                <w:kern w:val="2"/>
                <w:szCs w:val="24"/>
                <w:lang w:eastAsia="en-ZA"/>
                <w14:ligatures w14:val="standardContextual"/>
              </w:rPr>
              <w:tab/>
            </w:r>
            <w:r w:rsidRPr="0039064B">
              <w:rPr>
                <w:rStyle w:val="Hyperlink"/>
                <w:noProof/>
              </w:rPr>
              <w:t>The Education Programme</w:t>
            </w:r>
            <w:r>
              <w:rPr>
                <w:noProof/>
                <w:webHidden/>
              </w:rPr>
              <w:tab/>
            </w:r>
            <w:r>
              <w:rPr>
                <w:noProof/>
                <w:webHidden/>
              </w:rPr>
              <w:fldChar w:fldCharType="begin"/>
            </w:r>
            <w:r>
              <w:rPr>
                <w:noProof/>
                <w:webHidden/>
              </w:rPr>
              <w:instrText xml:space="preserve"> PAGEREF _Toc175560666 \h </w:instrText>
            </w:r>
            <w:r>
              <w:rPr>
                <w:noProof/>
                <w:webHidden/>
              </w:rPr>
            </w:r>
            <w:r>
              <w:rPr>
                <w:noProof/>
                <w:webHidden/>
              </w:rPr>
              <w:fldChar w:fldCharType="separate"/>
            </w:r>
            <w:r>
              <w:rPr>
                <w:noProof/>
                <w:webHidden/>
              </w:rPr>
              <w:t>9</w:t>
            </w:r>
            <w:r>
              <w:rPr>
                <w:noProof/>
                <w:webHidden/>
              </w:rPr>
              <w:fldChar w:fldCharType="end"/>
            </w:r>
          </w:hyperlink>
        </w:p>
        <w:p w14:paraId="43A6B07A" w14:textId="2B167E7D" w:rsidR="004632C1" w:rsidRDefault="004632C1">
          <w:pPr>
            <w:pStyle w:val="TOC3"/>
            <w:rPr>
              <w:rFonts w:eastAsiaTheme="minorEastAsia" w:cstheme="minorBidi"/>
              <w:iCs w:val="0"/>
              <w:noProof/>
              <w:kern w:val="2"/>
              <w:szCs w:val="24"/>
              <w:lang w:eastAsia="en-ZA"/>
              <w14:ligatures w14:val="standardContextual"/>
            </w:rPr>
          </w:pPr>
          <w:hyperlink w:anchor="_Toc175560667" w:history="1">
            <w:r w:rsidRPr="0039064B">
              <w:rPr>
                <w:rStyle w:val="Hyperlink"/>
                <w:noProof/>
              </w:rPr>
              <w:t>6.5.1.</w:t>
            </w:r>
            <w:r>
              <w:rPr>
                <w:rFonts w:eastAsiaTheme="minorEastAsia" w:cstheme="minorBidi"/>
                <w:iCs w:val="0"/>
                <w:noProof/>
                <w:kern w:val="2"/>
                <w:szCs w:val="24"/>
                <w:lang w:eastAsia="en-ZA"/>
                <w14:ligatures w14:val="standardContextual"/>
              </w:rPr>
              <w:tab/>
            </w:r>
            <w:r w:rsidRPr="0039064B">
              <w:rPr>
                <w:rStyle w:val="Hyperlink"/>
                <w:noProof/>
              </w:rPr>
              <w:t>The Curriculum</w:t>
            </w:r>
            <w:r>
              <w:rPr>
                <w:noProof/>
                <w:webHidden/>
              </w:rPr>
              <w:tab/>
            </w:r>
            <w:r>
              <w:rPr>
                <w:noProof/>
                <w:webHidden/>
              </w:rPr>
              <w:fldChar w:fldCharType="begin"/>
            </w:r>
            <w:r>
              <w:rPr>
                <w:noProof/>
                <w:webHidden/>
              </w:rPr>
              <w:instrText xml:space="preserve"> PAGEREF _Toc175560667 \h </w:instrText>
            </w:r>
            <w:r>
              <w:rPr>
                <w:noProof/>
                <w:webHidden/>
              </w:rPr>
            </w:r>
            <w:r>
              <w:rPr>
                <w:noProof/>
                <w:webHidden/>
              </w:rPr>
              <w:fldChar w:fldCharType="separate"/>
            </w:r>
            <w:r>
              <w:rPr>
                <w:noProof/>
                <w:webHidden/>
              </w:rPr>
              <w:t>9</w:t>
            </w:r>
            <w:r>
              <w:rPr>
                <w:noProof/>
                <w:webHidden/>
              </w:rPr>
              <w:fldChar w:fldCharType="end"/>
            </w:r>
          </w:hyperlink>
        </w:p>
        <w:p w14:paraId="6CCD0A37" w14:textId="2A6EB7FE" w:rsidR="004632C1" w:rsidRDefault="004632C1">
          <w:pPr>
            <w:pStyle w:val="TOC3"/>
            <w:rPr>
              <w:rFonts w:eastAsiaTheme="minorEastAsia" w:cstheme="minorBidi"/>
              <w:iCs w:val="0"/>
              <w:noProof/>
              <w:kern w:val="2"/>
              <w:szCs w:val="24"/>
              <w:lang w:eastAsia="en-ZA"/>
              <w14:ligatures w14:val="standardContextual"/>
            </w:rPr>
          </w:pPr>
          <w:hyperlink w:anchor="_Toc175560668" w:history="1">
            <w:r w:rsidRPr="0039064B">
              <w:rPr>
                <w:rStyle w:val="Hyperlink"/>
                <w:noProof/>
              </w:rPr>
              <w:t>6.5.2.</w:t>
            </w:r>
            <w:r>
              <w:rPr>
                <w:rFonts w:eastAsiaTheme="minorEastAsia" w:cstheme="minorBidi"/>
                <w:iCs w:val="0"/>
                <w:noProof/>
                <w:kern w:val="2"/>
                <w:szCs w:val="24"/>
                <w:lang w:eastAsia="en-ZA"/>
                <w14:ligatures w14:val="standardContextual"/>
              </w:rPr>
              <w:tab/>
            </w:r>
            <w:r w:rsidRPr="0039064B">
              <w:rPr>
                <w:rStyle w:val="Hyperlink"/>
                <w:noProof/>
              </w:rPr>
              <w:t>Teaching &amp; Learning</w:t>
            </w:r>
            <w:r>
              <w:rPr>
                <w:noProof/>
                <w:webHidden/>
              </w:rPr>
              <w:tab/>
            </w:r>
            <w:r>
              <w:rPr>
                <w:noProof/>
                <w:webHidden/>
              </w:rPr>
              <w:fldChar w:fldCharType="begin"/>
            </w:r>
            <w:r>
              <w:rPr>
                <w:noProof/>
                <w:webHidden/>
              </w:rPr>
              <w:instrText xml:space="preserve"> PAGEREF _Toc175560668 \h </w:instrText>
            </w:r>
            <w:r>
              <w:rPr>
                <w:noProof/>
                <w:webHidden/>
              </w:rPr>
            </w:r>
            <w:r>
              <w:rPr>
                <w:noProof/>
                <w:webHidden/>
              </w:rPr>
              <w:fldChar w:fldCharType="separate"/>
            </w:r>
            <w:r>
              <w:rPr>
                <w:noProof/>
                <w:webHidden/>
              </w:rPr>
              <w:t>9</w:t>
            </w:r>
            <w:r>
              <w:rPr>
                <w:noProof/>
                <w:webHidden/>
              </w:rPr>
              <w:fldChar w:fldCharType="end"/>
            </w:r>
          </w:hyperlink>
        </w:p>
        <w:p w14:paraId="110DCE47" w14:textId="3E622A0B" w:rsidR="004632C1" w:rsidRDefault="004632C1">
          <w:pPr>
            <w:pStyle w:val="TOC3"/>
            <w:rPr>
              <w:rFonts w:eastAsiaTheme="minorEastAsia" w:cstheme="minorBidi"/>
              <w:iCs w:val="0"/>
              <w:noProof/>
              <w:kern w:val="2"/>
              <w:szCs w:val="24"/>
              <w:lang w:eastAsia="en-ZA"/>
              <w14:ligatures w14:val="standardContextual"/>
            </w:rPr>
          </w:pPr>
          <w:hyperlink w:anchor="_Toc175560669" w:history="1">
            <w:r w:rsidRPr="0039064B">
              <w:rPr>
                <w:rStyle w:val="Hyperlink"/>
                <w:noProof/>
              </w:rPr>
              <w:t>6.5.3.</w:t>
            </w:r>
            <w:r>
              <w:rPr>
                <w:rFonts w:eastAsiaTheme="minorEastAsia" w:cstheme="minorBidi"/>
                <w:iCs w:val="0"/>
                <w:noProof/>
                <w:kern w:val="2"/>
                <w:szCs w:val="24"/>
                <w:lang w:eastAsia="en-ZA"/>
                <w14:ligatures w14:val="standardContextual"/>
              </w:rPr>
              <w:tab/>
            </w:r>
            <w:r w:rsidRPr="0039064B">
              <w:rPr>
                <w:rStyle w:val="Hyperlink"/>
                <w:noProof/>
              </w:rPr>
              <w:t>The Co-Curricular Programme</w:t>
            </w:r>
            <w:r>
              <w:rPr>
                <w:noProof/>
                <w:webHidden/>
              </w:rPr>
              <w:tab/>
            </w:r>
            <w:r>
              <w:rPr>
                <w:noProof/>
                <w:webHidden/>
              </w:rPr>
              <w:fldChar w:fldCharType="begin"/>
            </w:r>
            <w:r>
              <w:rPr>
                <w:noProof/>
                <w:webHidden/>
              </w:rPr>
              <w:instrText xml:space="preserve"> PAGEREF _Toc175560669 \h </w:instrText>
            </w:r>
            <w:r>
              <w:rPr>
                <w:noProof/>
                <w:webHidden/>
              </w:rPr>
            </w:r>
            <w:r>
              <w:rPr>
                <w:noProof/>
                <w:webHidden/>
              </w:rPr>
              <w:fldChar w:fldCharType="separate"/>
            </w:r>
            <w:r>
              <w:rPr>
                <w:noProof/>
                <w:webHidden/>
              </w:rPr>
              <w:t>10</w:t>
            </w:r>
            <w:r>
              <w:rPr>
                <w:noProof/>
                <w:webHidden/>
              </w:rPr>
              <w:fldChar w:fldCharType="end"/>
            </w:r>
          </w:hyperlink>
        </w:p>
        <w:p w14:paraId="59AF3BA7" w14:textId="0F99F051"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70" w:history="1">
            <w:r w:rsidRPr="0039064B">
              <w:rPr>
                <w:rStyle w:val="Hyperlink"/>
                <w:noProof/>
              </w:rPr>
              <w:t>6.6.</w:t>
            </w:r>
            <w:r>
              <w:rPr>
                <w:rFonts w:eastAsiaTheme="minorEastAsia" w:cstheme="minorBidi"/>
                <w:noProof/>
                <w:kern w:val="2"/>
                <w:szCs w:val="24"/>
                <w:lang w:eastAsia="en-ZA"/>
                <w14:ligatures w14:val="standardContextual"/>
              </w:rPr>
              <w:tab/>
            </w:r>
            <w:r w:rsidRPr="0039064B">
              <w:rPr>
                <w:rStyle w:val="Hyperlink"/>
                <w:noProof/>
              </w:rPr>
              <w:t>Staffing</w:t>
            </w:r>
            <w:r>
              <w:rPr>
                <w:noProof/>
                <w:webHidden/>
              </w:rPr>
              <w:tab/>
            </w:r>
            <w:r>
              <w:rPr>
                <w:noProof/>
                <w:webHidden/>
              </w:rPr>
              <w:fldChar w:fldCharType="begin"/>
            </w:r>
            <w:r>
              <w:rPr>
                <w:noProof/>
                <w:webHidden/>
              </w:rPr>
              <w:instrText xml:space="preserve"> PAGEREF _Toc175560670 \h </w:instrText>
            </w:r>
            <w:r>
              <w:rPr>
                <w:noProof/>
                <w:webHidden/>
              </w:rPr>
            </w:r>
            <w:r>
              <w:rPr>
                <w:noProof/>
                <w:webHidden/>
              </w:rPr>
              <w:fldChar w:fldCharType="separate"/>
            </w:r>
            <w:r>
              <w:rPr>
                <w:noProof/>
                <w:webHidden/>
              </w:rPr>
              <w:t>10</w:t>
            </w:r>
            <w:r>
              <w:rPr>
                <w:noProof/>
                <w:webHidden/>
              </w:rPr>
              <w:fldChar w:fldCharType="end"/>
            </w:r>
          </w:hyperlink>
        </w:p>
        <w:p w14:paraId="329068E9" w14:textId="7AEFFC4C"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71" w:history="1">
            <w:r w:rsidRPr="0039064B">
              <w:rPr>
                <w:rStyle w:val="Hyperlink"/>
                <w:noProof/>
              </w:rPr>
              <w:t>6.7.</w:t>
            </w:r>
            <w:r>
              <w:rPr>
                <w:rFonts w:eastAsiaTheme="minorEastAsia" w:cstheme="minorBidi"/>
                <w:noProof/>
                <w:kern w:val="2"/>
                <w:szCs w:val="24"/>
                <w:lang w:eastAsia="en-ZA"/>
                <w14:ligatures w14:val="standardContextual"/>
              </w:rPr>
              <w:tab/>
            </w:r>
            <w:r w:rsidRPr="0039064B">
              <w:rPr>
                <w:rStyle w:val="Hyperlink"/>
                <w:noProof/>
              </w:rPr>
              <w:t>Student Well-Being</w:t>
            </w:r>
            <w:r>
              <w:rPr>
                <w:noProof/>
                <w:webHidden/>
              </w:rPr>
              <w:tab/>
            </w:r>
            <w:r>
              <w:rPr>
                <w:noProof/>
                <w:webHidden/>
              </w:rPr>
              <w:fldChar w:fldCharType="begin"/>
            </w:r>
            <w:r>
              <w:rPr>
                <w:noProof/>
                <w:webHidden/>
              </w:rPr>
              <w:instrText xml:space="preserve"> PAGEREF _Toc175560671 \h </w:instrText>
            </w:r>
            <w:r>
              <w:rPr>
                <w:noProof/>
                <w:webHidden/>
              </w:rPr>
            </w:r>
            <w:r>
              <w:rPr>
                <w:noProof/>
                <w:webHidden/>
              </w:rPr>
              <w:fldChar w:fldCharType="separate"/>
            </w:r>
            <w:r>
              <w:rPr>
                <w:noProof/>
                <w:webHidden/>
              </w:rPr>
              <w:t>11</w:t>
            </w:r>
            <w:r>
              <w:rPr>
                <w:noProof/>
                <w:webHidden/>
              </w:rPr>
              <w:fldChar w:fldCharType="end"/>
            </w:r>
          </w:hyperlink>
        </w:p>
        <w:p w14:paraId="6915740E" w14:textId="13E63775"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72" w:history="1">
            <w:r w:rsidRPr="0039064B">
              <w:rPr>
                <w:rStyle w:val="Hyperlink"/>
                <w:noProof/>
              </w:rPr>
              <w:t>6.8.</w:t>
            </w:r>
            <w:r>
              <w:rPr>
                <w:rFonts w:eastAsiaTheme="minorEastAsia" w:cstheme="minorBidi"/>
                <w:noProof/>
                <w:kern w:val="2"/>
                <w:szCs w:val="24"/>
                <w:lang w:eastAsia="en-ZA"/>
                <w14:ligatures w14:val="standardContextual"/>
              </w:rPr>
              <w:tab/>
            </w:r>
            <w:r w:rsidRPr="0039064B">
              <w:rPr>
                <w:rStyle w:val="Hyperlink"/>
                <w:noProof/>
              </w:rPr>
              <w:t>Safeguarding</w:t>
            </w:r>
            <w:r>
              <w:rPr>
                <w:noProof/>
                <w:webHidden/>
              </w:rPr>
              <w:tab/>
            </w:r>
            <w:r>
              <w:rPr>
                <w:noProof/>
                <w:webHidden/>
              </w:rPr>
              <w:fldChar w:fldCharType="begin"/>
            </w:r>
            <w:r>
              <w:rPr>
                <w:noProof/>
                <w:webHidden/>
              </w:rPr>
              <w:instrText xml:space="preserve"> PAGEREF _Toc175560672 \h </w:instrText>
            </w:r>
            <w:r>
              <w:rPr>
                <w:noProof/>
                <w:webHidden/>
              </w:rPr>
            </w:r>
            <w:r>
              <w:rPr>
                <w:noProof/>
                <w:webHidden/>
              </w:rPr>
              <w:fldChar w:fldCharType="separate"/>
            </w:r>
            <w:r>
              <w:rPr>
                <w:noProof/>
                <w:webHidden/>
              </w:rPr>
              <w:t>11</w:t>
            </w:r>
            <w:r>
              <w:rPr>
                <w:noProof/>
                <w:webHidden/>
              </w:rPr>
              <w:fldChar w:fldCharType="end"/>
            </w:r>
          </w:hyperlink>
        </w:p>
        <w:p w14:paraId="77122CE0" w14:textId="1959FB3F"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73" w:history="1">
            <w:r w:rsidRPr="0039064B">
              <w:rPr>
                <w:rStyle w:val="Hyperlink"/>
                <w:noProof/>
              </w:rPr>
              <w:t>6.9.</w:t>
            </w:r>
            <w:r>
              <w:rPr>
                <w:rFonts w:eastAsiaTheme="minorEastAsia" w:cstheme="minorBidi"/>
                <w:noProof/>
                <w:kern w:val="2"/>
                <w:szCs w:val="24"/>
                <w:lang w:eastAsia="en-ZA"/>
                <w14:ligatures w14:val="standardContextual"/>
              </w:rPr>
              <w:tab/>
            </w:r>
            <w:r w:rsidRPr="0039064B">
              <w:rPr>
                <w:rStyle w:val="Hyperlink"/>
                <w:noProof/>
              </w:rPr>
              <w:t>Health &amp; Safety</w:t>
            </w:r>
            <w:r>
              <w:rPr>
                <w:noProof/>
                <w:webHidden/>
              </w:rPr>
              <w:tab/>
            </w:r>
            <w:r>
              <w:rPr>
                <w:noProof/>
                <w:webHidden/>
              </w:rPr>
              <w:fldChar w:fldCharType="begin"/>
            </w:r>
            <w:r>
              <w:rPr>
                <w:noProof/>
                <w:webHidden/>
              </w:rPr>
              <w:instrText xml:space="preserve"> PAGEREF _Toc175560673 \h </w:instrText>
            </w:r>
            <w:r>
              <w:rPr>
                <w:noProof/>
                <w:webHidden/>
              </w:rPr>
            </w:r>
            <w:r>
              <w:rPr>
                <w:noProof/>
                <w:webHidden/>
              </w:rPr>
              <w:fldChar w:fldCharType="separate"/>
            </w:r>
            <w:r>
              <w:rPr>
                <w:noProof/>
                <w:webHidden/>
              </w:rPr>
              <w:t>12</w:t>
            </w:r>
            <w:r>
              <w:rPr>
                <w:noProof/>
                <w:webHidden/>
              </w:rPr>
              <w:fldChar w:fldCharType="end"/>
            </w:r>
          </w:hyperlink>
        </w:p>
        <w:p w14:paraId="0F508DE1" w14:textId="7F73F6AC"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74" w:history="1">
            <w:r w:rsidRPr="0039064B">
              <w:rPr>
                <w:rStyle w:val="Hyperlink"/>
                <w:noProof/>
              </w:rPr>
              <w:t>6.10.</w:t>
            </w:r>
            <w:r>
              <w:rPr>
                <w:rFonts w:eastAsiaTheme="minorEastAsia" w:cstheme="minorBidi"/>
                <w:noProof/>
                <w:kern w:val="2"/>
                <w:szCs w:val="24"/>
                <w:lang w:eastAsia="en-ZA"/>
                <w14:ligatures w14:val="standardContextual"/>
              </w:rPr>
              <w:tab/>
            </w:r>
            <w:r w:rsidRPr="0039064B">
              <w:rPr>
                <w:rStyle w:val="Hyperlink"/>
                <w:noProof/>
              </w:rPr>
              <w:t>Facilities &amp; Infrastructure</w:t>
            </w:r>
            <w:r>
              <w:rPr>
                <w:noProof/>
                <w:webHidden/>
              </w:rPr>
              <w:tab/>
            </w:r>
            <w:r>
              <w:rPr>
                <w:noProof/>
                <w:webHidden/>
              </w:rPr>
              <w:fldChar w:fldCharType="begin"/>
            </w:r>
            <w:r>
              <w:rPr>
                <w:noProof/>
                <w:webHidden/>
              </w:rPr>
              <w:instrText xml:space="preserve"> PAGEREF _Toc175560674 \h </w:instrText>
            </w:r>
            <w:r>
              <w:rPr>
                <w:noProof/>
                <w:webHidden/>
              </w:rPr>
            </w:r>
            <w:r>
              <w:rPr>
                <w:noProof/>
                <w:webHidden/>
              </w:rPr>
              <w:fldChar w:fldCharType="separate"/>
            </w:r>
            <w:r>
              <w:rPr>
                <w:noProof/>
                <w:webHidden/>
              </w:rPr>
              <w:t>13</w:t>
            </w:r>
            <w:r>
              <w:rPr>
                <w:noProof/>
                <w:webHidden/>
              </w:rPr>
              <w:fldChar w:fldCharType="end"/>
            </w:r>
          </w:hyperlink>
        </w:p>
        <w:p w14:paraId="205FB7FF" w14:textId="2EE26DAC" w:rsidR="004632C1" w:rsidRDefault="004632C1">
          <w:pPr>
            <w:pStyle w:val="TOC2"/>
            <w:tabs>
              <w:tab w:val="left" w:pos="1701"/>
            </w:tabs>
            <w:rPr>
              <w:rFonts w:eastAsiaTheme="minorEastAsia" w:cstheme="minorBidi"/>
              <w:noProof/>
              <w:kern w:val="2"/>
              <w:szCs w:val="24"/>
              <w:lang w:eastAsia="en-ZA"/>
              <w14:ligatures w14:val="standardContextual"/>
            </w:rPr>
          </w:pPr>
          <w:hyperlink w:anchor="_Toc175560675" w:history="1">
            <w:r w:rsidRPr="0039064B">
              <w:rPr>
                <w:rStyle w:val="Hyperlink"/>
                <w:iCs/>
                <w:noProof/>
              </w:rPr>
              <w:t>6.11.</w:t>
            </w:r>
            <w:r>
              <w:rPr>
                <w:rFonts w:eastAsiaTheme="minorEastAsia" w:cstheme="minorBidi"/>
                <w:noProof/>
                <w:kern w:val="2"/>
                <w:szCs w:val="24"/>
                <w:lang w:eastAsia="en-ZA"/>
                <w14:ligatures w14:val="standardContextual"/>
              </w:rPr>
              <w:tab/>
            </w:r>
            <w:r w:rsidRPr="0039064B">
              <w:rPr>
                <w:rStyle w:val="Hyperlink"/>
                <w:noProof/>
              </w:rPr>
              <w:t xml:space="preserve">The Boarding Programme </w:t>
            </w:r>
            <w:r w:rsidRPr="0039064B">
              <w:rPr>
                <w:rStyle w:val="Hyperlink"/>
                <w:i/>
                <w:iCs/>
                <w:noProof/>
              </w:rPr>
              <w:t>[delete this section if not applicable]</w:t>
            </w:r>
            <w:r>
              <w:rPr>
                <w:noProof/>
                <w:webHidden/>
              </w:rPr>
              <w:tab/>
            </w:r>
            <w:r>
              <w:rPr>
                <w:noProof/>
                <w:webHidden/>
              </w:rPr>
              <w:fldChar w:fldCharType="begin"/>
            </w:r>
            <w:r>
              <w:rPr>
                <w:noProof/>
                <w:webHidden/>
              </w:rPr>
              <w:instrText xml:space="preserve"> PAGEREF _Toc175560675 \h </w:instrText>
            </w:r>
            <w:r>
              <w:rPr>
                <w:noProof/>
                <w:webHidden/>
              </w:rPr>
            </w:r>
            <w:r>
              <w:rPr>
                <w:noProof/>
                <w:webHidden/>
              </w:rPr>
              <w:fldChar w:fldCharType="separate"/>
            </w:r>
            <w:r>
              <w:rPr>
                <w:noProof/>
                <w:webHidden/>
              </w:rPr>
              <w:t>13</w:t>
            </w:r>
            <w:r>
              <w:rPr>
                <w:noProof/>
                <w:webHidden/>
              </w:rPr>
              <w:fldChar w:fldCharType="end"/>
            </w:r>
          </w:hyperlink>
        </w:p>
        <w:p w14:paraId="13228183" w14:textId="15B46B17" w:rsidR="004632C1" w:rsidRDefault="004632C1">
          <w:pPr>
            <w:pStyle w:val="TOC1"/>
            <w:rPr>
              <w:rFonts w:asciiTheme="minorHAnsi" w:eastAsiaTheme="minorEastAsia" w:hAnsiTheme="minorHAnsi" w:cstheme="minorBidi"/>
              <w:bCs w:val="0"/>
              <w:noProof/>
              <w:kern w:val="2"/>
              <w:szCs w:val="24"/>
              <w:lang w:eastAsia="en-ZA"/>
              <w14:ligatures w14:val="standardContextual"/>
            </w:rPr>
          </w:pPr>
          <w:hyperlink w:anchor="_Toc175560676" w:history="1">
            <w:r w:rsidRPr="0039064B">
              <w:rPr>
                <w:rStyle w:val="Hyperlink"/>
                <w:noProof/>
              </w:rPr>
              <w:t>7.</w:t>
            </w:r>
            <w:r>
              <w:rPr>
                <w:rFonts w:asciiTheme="minorHAnsi" w:eastAsiaTheme="minorEastAsia" w:hAnsiTheme="minorHAnsi" w:cstheme="minorBidi"/>
                <w:bCs w:val="0"/>
                <w:noProof/>
                <w:kern w:val="2"/>
                <w:szCs w:val="24"/>
                <w:lang w:eastAsia="en-ZA"/>
                <w14:ligatures w14:val="standardContextual"/>
              </w:rPr>
              <w:tab/>
            </w:r>
            <w:r w:rsidRPr="0039064B">
              <w:rPr>
                <w:rStyle w:val="Hyperlink"/>
                <w:noProof/>
              </w:rPr>
              <w:t>Summary of Recommendations</w:t>
            </w:r>
            <w:r>
              <w:rPr>
                <w:noProof/>
                <w:webHidden/>
              </w:rPr>
              <w:tab/>
            </w:r>
            <w:r>
              <w:rPr>
                <w:noProof/>
                <w:webHidden/>
              </w:rPr>
              <w:fldChar w:fldCharType="begin"/>
            </w:r>
            <w:r>
              <w:rPr>
                <w:noProof/>
                <w:webHidden/>
              </w:rPr>
              <w:instrText xml:space="preserve"> PAGEREF _Toc175560676 \h </w:instrText>
            </w:r>
            <w:r>
              <w:rPr>
                <w:noProof/>
                <w:webHidden/>
              </w:rPr>
            </w:r>
            <w:r>
              <w:rPr>
                <w:noProof/>
                <w:webHidden/>
              </w:rPr>
              <w:fldChar w:fldCharType="separate"/>
            </w:r>
            <w:r>
              <w:rPr>
                <w:noProof/>
                <w:webHidden/>
              </w:rPr>
              <w:t>14</w:t>
            </w:r>
            <w:r>
              <w:rPr>
                <w:noProof/>
                <w:webHidden/>
              </w:rPr>
              <w:fldChar w:fldCharType="end"/>
            </w:r>
          </w:hyperlink>
        </w:p>
        <w:p w14:paraId="2DCF4A32" w14:textId="00A4B749" w:rsidR="004632C1" w:rsidRDefault="004632C1">
          <w:pPr>
            <w:pStyle w:val="TOC1"/>
            <w:rPr>
              <w:rFonts w:asciiTheme="minorHAnsi" w:eastAsiaTheme="minorEastAsia" w:hAnsiTheme="minorHAnsi" w:cstheme="minorBidi"/>
              <w:bCs w:val="0"/>
              <w:noProof/>
              <w:kern w:val="2"/>
              <w:szCs w:val="24"/>
              <w:lang w:eastAsia="en-ZA"/>
              <w14:ligatures w14:val="standardContextual"/>
            </w:rPr>
          </w:pPr>
          <w:hyperlink w:anchor="_Toc175560677" w:history="1">
            <w:r w:rsidRPr="0039064B">
              <w:rPr>
                <w:rStyle w:val="Hyperlink"/>
                <w:rFonts w:cs="Calibri"/>
                <w:noProof/>
              </w:rPr>
              <w:t>8.</w:t>
            </w:r>
            <w:r>
              <w:rPr>
                <w:rFonts w:asciiTheme="minorHAnsi" w:eastAsiaTheme="minorEastAsia" w:hAnsiTheme="minorHAnsi" w:cstheme="minorBidi"/>
                <w:bCs w:val="0"/>
                <w:noProof/>
                <w:kern w:val="2"/>
                <w:szCs w:val="24"/>
                <w:lang w:eastAsia="en-ZA"/>
                <w14:ligatures w14:val="standardContextual"/>
              </w:rPr>
              <w:tab/>
            </w:r>
            <w:r w:rsidRPr="0039064B">
              <w:rPr>
                <w:rStyle w:val="Hyperlink"/>
                <w:rFonts w:cs="Calibri"/>
                <w:noProof/>
              </w:rPr>
              <w:t>Conclusion</w:t>
            </w:r>
            <w:r>
              <w:rPr>
                <w:noProof/>
                <w:webHidden/>
              </w:rPr>
              <w:tab/>
            </w:r>
            <w:r>
              <w:rPr>
                <w:noProof/>
                <w:webHidden/>
              </w:rPr>
              <w:fldChar w:fldCharType="begin"/>
            </w:r>
            <w:r>
              <w:rPr>
                <w:noProof/>
                <w:webHidden/>
              </w:rPr>
              <w:instrText xml:space="preserve"> PAGEREF _Toc175560677 \h </w:instrText>
            </w:r>
            <w:r>
              <w:rPr>
                <w:noProof/>
                <w:webHidden/>
              </w:rPr>
            </w:r>
            <w:r>
              <w:rPr>
                <w:noProof/>
                <w:webHidden/>
              </w:rPr>
              <w:fldChar w:fldCharType="separate"/>
            </w:r>
            <w:r>
              <w:rPr>
                <w:noProof/>
                <w:webHidden/>
              </w:rPr>
              <w:t>15</w:t>
            </w:r>
            <w:r>
              <w:rPr>
                <w:noProof/>
                <w:webHidden/>
              </w:rPr>
              <w:fldChar w:fldCharType="end"/>
            </w:r>
          </w:hyperlink>
        </w:p>
        <w:p w14:paraId="4E4A35DC" w14:textId="045E1E35" w:rsidR="006F425A" w:rsidRPr="003417F4" w:rsidRDefault="002E0EEE" w:rsidP="00F6571B">
          <w:pPr>
            <w:pStyle w:val="TOC1"/>
            <w:spacing w:line="276" w:lineRule="auto"/>
          </w:pPr>
          <w:r>
            <w:fldChar w:fldCharType="end"/>
          </w:r>
        </w:p>
      </w:sdtContent>
    </w:sdt>
    <w:p w14:paraId="3821340F" w14:textId="77777777" w:rsidR="003A2B75" w:rsidRDefault="003A2B75" w:rsidP="00A56CA9">
      <w:pPr>
        <w:tabs>
          <w:tab w:val="right" w:pos="9498"/>
        </w:tabs>
        <w:spacing w:after="0" w:line="276" w:lineRule="auto"/>
        <w:rPr>
          <w:rFonts w:ascii="Calibri" w:hAnsi="Calibri" w:cs="Calibri"/>
          <w:bCs/>
          <w:color w:val="2F5496" w:themeColor="accent1" w:themeShade="BF"/>
          <w:sz w:val="24"/>
          <w:szCs w:val="24"/>
        </w:rPr>
      </w:pPr>
    </w:p>
    <w:p w14:paraId="2B6BDD73" w14:textId="77777777" w:rsidR="00BB7302" w:rsidRPr="00BE7C65" w:rsidRDefault="00BB7302" w:rsidP="00A56CA9">
      <w:pPr>
        <w:tabs>
          <w:tab w:val="right" w:pos="9498"/>
        </w:tabs>
        <w:spacing w:after="0" w:line="276" w:lineRule="auto"/>
        <w:rPr>
          <w:rFonts w:ascii="Calibri" w:hAnsi="Calibri" w:cs="Calibri"/>
          <w:bCs/>
          <w:color w:val="2F5496" w:themeColor="accent1" w:themeShade="BF"/>
          <w:sz w:val="24"/>
          <w:szCs w:val="24"/>
        </w:rPr>
      </w:pPr>
    </w:p>
    <w:p w14:paraId="79BDEB3F" w14:textId="77777777" w:rsidR="001E135F" w:rsidRDefault="001E135F">
      <w:pPr>
        <w:rPr>
          <w:rFonts w:ascii="Calibri" w:hAnsi="Calibri" w:cs="Calibri"/>
          <w:sz w:val="24"/>
          <w:szCs w:val="24"/>
        </w:rPr>
        <w:sectPr w:rsidR="001E135F" w:rsidSect="00F00673">
          <w:footerReference w:type="default" r:id="rId8"/>
          <w:footerReference w:type="first" r:id="rId9"/>
          <w:pgSz w:w="11906" w:h="16838"/>
          <w:pgMar w:top="1247" w:right="1077" w:bottom="1247" w:left="1077" w:header="567" w:footer="737" w:gutter="0"/>
          <w:cols w:space="708"/>
          <w:titlePg/>
          <w:docGrid w:linePitch="360"/>
        </w:sectPr>
      </w:pPr>
    </w:p>
    <w:p w14:paraId="637E3330" w14:textId="77777777" w:rsidR="0086097E" w:rsidRPr="002A5EB4" w:rsidRDefault="0086097E" w:rsidP="00A56CA9">
      <w:pPr>
        <w:spacing w:after="0" w:line="276" w:lineRule="auto"/>
        <w:rPr>
          <w:rFonts w:ascii="Calibri" w:hAnsi="Calibri" w:cs="Calibri"/>
          <w:b/>
          <w:bCs/>
          <w:i/>
          <w:iCs/>
          <w:color w:val="FF0000"/>
          <w:sz w:val="28"/>
          <w:szCs w:val="28"/>
        </w:rPr>
      </w:pPr>
      <w:r w:rsidRPr="002A5EB4">
        <w:rPr>
          <w:rFonts w:ascii="Calibri" w:hAnsi="Calibri" w:cs="Calibri"/>
          <w:b/>
          <w:bCs/>
          <w:i/>
          <w:iCs/>
          <w:color w:val="FF0000"/>
          <w:sz w:val="28"/>
          <w:szCs w:val="28"/>
        </w:rPr>
        <w:lastRenderedPageBreak/>
        <w:t>Formatting Instructions</w:t>
      </w:r>
    </w:p>
    <w:p w14:paraId="4D41111E" w14:textId="77777777" w:rsidR="0086097E" w:rsidRPr="002A5EB4" w:rsidRDefault="0086097E" w:rsidP="00A56CA9">
      <w:pPr>
        <w:spacing w:after="0" w:line="276" w:lineRule="auto"/>
        <w:rPr>
          <w:rFonts w:ascii="Calibri" w:hAnsi="Calibri" w:cs="Calibri"/>
          <w:b/>
          <w:bCs/>
          <w:i/>
          <w:iCs/>
          <w:color w:val="FF0000"/>
          <w:sz w:val="28"/>
          <w:szCs w:val="28"/>
        </w:rPr>
      </w:pPr>
    </w:p>
    <w:p w14:paraId="6F79C875" w14:textId="77777777" w:rsidR="0086097E" w:rsidRPr="00BE7C65" w:rsidRDefault="0086097E" w:rsidP="00AA67EC">
      <w:pPr>
        <w:pStyle w:val="ListParagraph"/>
        <w:numPr>
          <w:ilvl w:val="0"/>
          <w:numId w:val="9"/>
        </w:numPr>
        <w:spacing w:after="0" w:line="276" w:lineRule="auto"/>
        <w:ind w:left="360"/>
        <w:rPr>
          <w:rFonts w:ascii="Calibri" w:hAnsi="Calibri" w:cs="Calibri"/>
          <w:i/>
          <w:iCs/>
          <w:color w:val="FF0000"/>
        </w:rPr>
      </w:pPr>
      <w:r w:rsidRPr="00BE7C65">
        <w:rPr>
          <w:rFonts w:ascii="Calibri" w:hAnsi="Calibri" w:cs="Calibri"/>
          <w:i/>
          <w:iCs/>
          <w:color w:val="FF0000"/>
        </w:rPr>
        <w:t>The font used throughout this document is Calibri. Unless otherwise formatted</w:t>
      </w:r>
      <w:r>
        <w:rPr>
          <w:rFonts w:ascii="Calibri" w:hAnsi="Calibri" w:cs="Calibri"/>
          <w:i/>
          <w:iCs/>
          <w:color w:val="FF0000"/>
        </w:rPr>
        <w:t xml:space="preserve"> (in headings)</w:t>
      </w:r>
      <w:r w:rsidRPr="00BE7C65">
        <w:rPr>
          <w:rFonts w:ascii="Calibri" w:hAnsi="Calibri" w:cs="Calibri"/>
          <w:i/>
          <w:iCs/>
          <w:color w:val="FF0000"/>
        </w:rPr>
        <w:t>, the font size is 11.</w:t>
      </w:r>
    </w:p>
    <w:p w14:paraId="2E0C112A" w14:textId="77777777" w:rsidR="0086097E" w:rsidRDefault="0086097E" w:rsidP="00AA67EC">
      <w:pPr>
        <w:pStyle w:val="ListParagraph"/>
        <w:numPr>
          <w:ilvl w:val="0"/>
          <w:numId w:val="9"/>
        </w:numPr>
        <w:spacing w:after="0" w:line="276" w:lineRule="auto"/>
        <w:ind w:left="360"/>
        <w:rPr>
          <w:rFonts w:ascii="Calibri" w:hAnsi="Calibri" w:cs="Calibri"/>
          <w:i/>
          <w:iCs/>
          <w:color w:val="FF0000"/>
        </w:rPr>
      </w:pPr>
      <w:r w:rsidRPr="00BE7C65">
        <w:rPr>
          <w:rFonts w:ascii="Calibri" w:hAnsi="Calibri" w:cs="Calibri"/>
          <w:i/>
          <w:iCs/>
          <w:color w:val="FF0000"/>
        </w:rPr>
        <w:t>Spacing is 1.15.</w:t>
      </w:r>
      <w:bookmarkStart w:id="1" w:name="_Hlk142403856"/>
    </w:p>
    <w:p w14:paraId="1FFB3806" w14:textId="77777777" w:rsidR="0086097E" w:rsidRDefault="0086097E" w:rsidP="00AA67EC">
      <w:pPr>
        <w:pStyle w:val="ListParagraph"/>
        <w:numPr>
          <w:ilvl w:val="0"/>
          <w:numId w:val="9"/>
        </w:numPr>
        <w:spacing w:after="0" w:line="276" w:lineRule="auto"/>
        <w:ind w:left="360"/>
        <w:rPr>
          <w:rFonts w:ascii="Calibri" w:hAnsi="Calibri" w:cs="Calibri"/>
          <w:i/>
          <w:iCs/>
          <w:color w:val="FF0000"/>
        </w:rPr>
      </w:pPr>
      <w:r w:rsidRPr="00BE7C65">
        <w:rPr>
          <w:rFonts w:ascii="Calibri" w:hAnsi="Calibri" w:cs="Calibri"/>
          <w:i/>
          <w:iCs/>
          <w:color w:val="FF0000"/>
        </w:rPr>
        <w:t>The template will expand as needed</w:t>
      </w:r>
      <w:r>
        <w:rPr>
          <w:rFonts w:ascii="Calibri" w:hAnsi="Calibri" w:cs="Calibri"/>
          <w:i/>
          <w:iCs/>
          <w:color w:val="FF0000"/>
        </w:rPr>
        <w:t>.</w:t>
      </w:r>
    </w:p>
    <w:bookmarkEnd w:id="1"/>
    <w:p w14:paraId="03A107C3" w14:textId="77777777" w:rsidR="0086097E" w:rsidRPr="00BE7C65" w:rsidRDefault="0086097E" w:rsidP="00AA67EC">
      <w:pPr>
        <w:pStyle w:val="ListParagraph"/>
        <w:numPr>
          <w:ilvl w:val="0"/>
          <w:numId w:val="9"/>
        </w:numPr>
        <w:spacing w:after="0" w:line="276" w:lineRule="auto"/>
        <w:ind w:left="360"/>
        <w:rPr>
          <w:rFonts w:ascii="Calibri" w:hAnsi="Calibri" w:cs="Calibri"/>
          <w:i/>
          <w:iCs/>
          <w:color w:val="FF0000"/>
        </w:rPr>
      </w:pPr>
      <w:r w:rsidRPr="00BE7C65">
        <w:rPr>
          <w:rFonts w:ascii="Calibri" w:hAnsi="Calibri" w:cs="Calibri"/>
          <w:i/>
          <w:iCs/>
          <w:color w:val="FF0000"/>
        </w:rPr>
        <w:t>Text is justified.</w:t>
      </w:r>
    </w:p>
    <w:p w14:paraId="53B3858D" w14:textId="77777777" w:rsidR="0086097E" w:rsidRPr="00BE7C65" w:rsidRDefault="0086097E" w:rsidP="00AA67EC">
      <w:pPr>
        <w:pStyle w:val="ListParagraph"/>
        <w:numPr>
          <w:ilvl w:val="0"/>
          <w:numId w:val="9"/>
        </w:numPr>
        <w:spacing w:after="0" w:line="276" w:lineRule="auto"/>
        <w:ind w:left="360"/>
        <w:rPr>
          <w:rFonts w:ascii="Calibri" w:hAnsi="Calibri" w:cs="Calibri"/>
          <w:i/>
          <w:iCs/>
          <w:color w:val="FF0000"/>
        </w:rPr>
      </w:pPr>
      <w:r w:rsidRPr="00BE7C65">
        <w:rPr>
          <w:rFonts w:ascii="Calibri" w:hAnsi="Calibri" w:cs="Calibri"/>
          <w:i/>
          <w:iCs/>
          <w:color w:val="FF0000"/>
        </w:rPr>
        <w:t xml:space="preserve">There are </w:t>
      </w:r>
      <w:r>
        <w:rPr>
          <w:rFonts w:ascii="Calibri" w:hAnsi="Calibri" w:cs="Calibri"/>
          <w:i/>
          <w:iCs/>
          <w:color w:val="FF0000"/>
        </w:rPr>
        <w:t xml:space="preserve">five </w:t>
      </w:r>
      <w:r w:rsidRPr="00BE7C65">
        <w:rPr>
          <w:rFonts w:ascii="Calibri" w:hAnsi="Calibri" w:cs="Calibri"/>
          <w:i/>
          <w:iCs/>
          <w:color w:val="FF0000"/>
        </w:rPr>
        <w:t>headings which feed into the Contents page</w:t>
      </w:r>
      <w:r>
        <w:rPr>
          <w:rFonts w:ascii="Calibri" w:hAnsi="Calibri" w:cs="Calibri"/>
          <w:i/>
          <w:iCs/>
          <w:color w:val="FF0000"/>
        </w:rPr>
        <w:t>:</w:t>
      </w:r>
    </w:p>
    <w:p w14:paraId="29175787" w14:textId="77777777" w:rsidR="0086097E" w:rsidRPr="00BE7C65" w:rsidRDefault="0086097E" w:rsidP="00AA67EC">
      <w:pPr>
        <w:pStyle w:val="ListParagraph"/>
        <w:numPr>
          <w:ilvl w:val="1"/>
          <w:numId w:val="9"/>
        </w:numPr>
        <w:spacing w:after="0" w:line="276" w:lineRule="auto"/>
        <w:ind w:left="1080"/>
        <w:rPr>
          <w:rFonts w:ascii="Calibri" w:hAnsi="Calibri" w:cs="Calibri"/>
          <w:i/>
          <w:iCs/>
          <w:color w:val="FF0000"/>
        </w:rPr>
      </w:pPr>
      <w:r w:rsidRPr="00BE7C65">
        <w:rPr>
          <w:rFonts w:ascii="Calibri" w:hAnsi="Calibri" w:cs="Calibri"/>
          <w:i/>
          <w:iCs/>
          <w:color w:val="FF0000"/>
        </w:rPr>
        <w:t xml:space="preserve">Heading 1 as per </w:t>
      </w:r>
      <w:r>
        <w:rPr>
          <w:rFonts w:ascii="Calibri" w:hAnsi="Calibri" w:cs="Calibri"/>
          <w:i/>
          <w:iCs/>
          <w:color w:val="FF0000"/>
        </w:rPr>
        <w:t>‘</w:t>
      </w:r>
      <w:r w:rsidRPr="00BE7C65">
        <w:rPr>
          <w:rFonts w:ascii="Calibri" w:hAnsi="Calibri" w:cs="Calibri"/>
          <w:i/>
          <w:iCs/>
          <w:color w:val="FF0000"/>
        </w:rPr>
        <w:t>The School Profile</w:t>
      </w:r>
      <w:r>
        <w:rPr>
          <w:rFonts w:ascii="Calibri" w:hAnsi="Calibri" w:cs="Calibri"/>
          <w:i/>
          <w:iCs/>
          <w:color w:val="FF0000"/>
        </w:rPr>
        <w:t>’</w:t>
      </w:r>
    </w:p>
    <w:p w14:paraId="7F859FB2" w14:textId="77777777" w:rsidR="0086097E" w:rsidRDefault="0086097E" w:rsidP="00AA67EC">
      <w:pPr>
        <w:pStyle w:val="ListParagraph"/>
        <w:numPr>
          <w:ilvl w:val="1"/>
          <w:numId w:val="9"/>
        </w:numPr>
        <w:spacing w:after="0" w:line="276" w:lineRule="auto"/>
        <w:ind w:left="1080"/>
        <w:rPr>
          <w:rFonts w:ascii="Calibri" w:hAnsi="Calibri" w:cs="Calibri"/>
          <w:i/>
          <w:iCs/>
          <w:color w:val="FF0000"/>
        </w:rPr>
      </w:pPr>
      <w:r w:rsidRPr="00BE7C65">
        <w:rPr>
          <w:rFonts w:ascii="Calibri" w:hAnsi="Calibri" w:cs="Calibri"/>
          <w:i/>
          <w:iCs/>
          <w:color w:val="FF0000"/>
        </w:rPr>
        <w:t xml:space="preserve">Heading 2 as per </w:t>
      </w:r>
      <w:r>
        <w:rPr>
          <w:rFonts w:ascii="Calibri" w:hAnsi="Calibri" w:cs="Calibri"/>
          <w:i/>
          <w:iCs/>
          <w:color w:val="FF0000"/>
        </w:rPr>
        <w:t>‘</w:t>
      </w:r>
      <w:r w:rsidRPr="00BE7C65">
        <w:rPr>
          <w:rFonts w:ascii="Calibri" w:hAnsi="Calibri" w:cs="Calibri"/>
          <w:i/>
          <w:iCs/>
          <w:color w:val="FF0000"/>
        </w:rPr>
        <w:t>The Quality Assurance Team</w:t>
      </w:r>
      <w:r>
        <w:rPr>
          <w:rFonts w:ascii="Calibri" w:hAnsi="Calibri" w:cs="Calibri"/>
          <w:i/>
          <w:iCs/>
          <w:color w:val="FF0000"/>
        </w:rPr>
        <w:t>’ (4.1 4.1)</w:t>
      </w:r>
    </w:p>
    <w:p w14:paraId="444C5EB5" w14:textId="77777777" w:rsidR="0086097E" w:rsidRPr="00BE7C65" w:rsidRDefault="0086097E" w:rsidP="00AA67EC">
      <w:pPr>
        <w:pStyle w:val="ListParagraph"/>
        <w:numPr>
          <w:ilvl w:val="1"/>
          <w:numId w:val="9"/>
        </w:numPr>
        <w:spacing w:after="0" w:line="276" w:lineRule="auto"/>
        <w:ind w:left="1080"/>
        <w:rPr>
          <w:rFonts w:ascii="Calibri" w:hAnsi="Calibri" w:cs="Calibri"/>
          <w:i/>
          <w:iCs/>
          <w:color w:val="FF0000"/>
        </w:rPr>
      </w:pPr>
      <w:r>
        <w:rPr>
          <w:rFonts w:ascii="Calibri" w:hAnsi="Calibri" w:cs="Calibri"/>
          <w:i/>
          <w:iCs/>
          <w:color w:val="FF0000"/>
        </w:rPr>
        <w:t>Heading 3 as per ‘Mission’ (6.1 61.)</w:t>
      </w:r>
    </w:p>
    <w:p w14:paraId="40DA2716" w14:textId="77777777" w:rsidR="0086097E" w:rsidRDefault="0086097E" w:rsidP="00AA67EC">
      <w:pPr>
        <w:pStyle w:val="ListParagraph"/>
        <w:numPr>
          <w:ilvl w:val="1"/>
          <w:numId w:val="9"/>
        </w:numPr>
        <w:spacing w:after="0" w:line="276" w:lineRule="auto"/>
        <w:ind w:left="1080"/>
        <w:rPr>
          <w:rFonts w:ascii="Calibri" w:hAnsi="Calibri" w:cs="Calibri"/>
          <w:i/>
          <w:iCs/>
          <w:color w:val="FF0000"/>
        </w:rPr>
      </w:pPr>
      <w:r w:rsidRPr="00BE7C65">
        <w:rPr>
          <w:rFonts w:ascii="Calibri" w:hAnsi="Calibri" w:cs="Calibri"/>
          <w:i/>
          <w:iCs/>
          <w:color w:val="FF0000"/>
        </w:rPr>
        <w:t xml:space="preserve">Heading </w:t>
      </w:r>
      <w:r>
        <w:rPr>
          <w:rFonts w:ascii="Calibri" w:hAnsi="Calibri" w:cs="Calibri"/>
          <w:i/>
          <w:iCs/>
          <w:color w:val="FF0000"/>
        </w:rPr>
        <w:t>4</w:t>
      </w:r>
      <w:r w:rsidRPr="00BE7C65">
        <w:rPr>
          <w:rFonts w:ascii="Calibri" w:hAnsi="Calibri" w:cs="Calibri"/>
          <w:i/>
          <w:iCs/>
          <w:color w:val="FF0000"/>
        </w:rPr>
        <w:t xml:space="preserve"> as per</w:t>
      </w:r>
      <w:r>
        <w:rPr>
          <w:rFonts w:ascii="Calibri" w:hAnsi="Calibri" w:cs="Calibri"/>
          <w:i/>
          <w:iCs/>
          <w:color w:val="FF0000"/>
        </w:rPr>
        <w:t xml:space="preserve"> ‘</w:t>
      </w:r>
      <w:r w:rsidRPr="00BE7C65">
        <w:rPr>
          <w:rFonts w:ascii="Calibri" w:hAnsi="Calibri" w:cs="Calibri"/>
          <w:i/>
          <w:iCs/>
          <w:color w:val="FF0000"/>
        </w:rPr>
        <w:t>The Board</w:t>
      </w:r>
      <w:r>
        <w:rPr>
          <w:rFonts w:ascii="Calibri" w:hAnsi="Calibri" w:cs="Calibri"/>
          <w:i/>
          <w:iCs/>
          <w:color w:val="FF0000"/>
        </w:rPr>
        <w:t>’ (6.2.1 6.2.1)</w:t>
      </w:r>
    </w:p>
    <w:p w14:paraId="0C1A4EF6" w14:textId="77777777" w:rsidR="0086097E" w:rsidRDefault="0086097E" w:rsidP="00AA67EC">
      <w:pPr>
        <w:pStyle w:val="ListParagraph"/>
        <w:numPr>
          <w:ilvl w:val="1"/>
          <w:numId w:val="9"/>
        </w:numPr>
        <w:spacing w:after="0" w:line="276" w:lineRule="auto"/>
        <w:ind w:left="1080"/>
        <w:rPr>
          <w:rFonts w:ascii="Calibri" w:hAnsi="Calibri" w:cs="Calibri"/>
          <w:i/>
          <w:iCs/>
          <w:color w:val="FF0000"/>
        </w:rPr>
      </w:pPr>
      <w:r>
        <w:rPr>
          <w:rFonts w:ascii="Calibri" w:hAnsi="Calibri" w:cs="Calibri"/>
          <w:i/>
          <w:iCs/>
          <w:color w:val="FF0000"/>
        </w:rPr>
        <w:t>Heading 5 as per ‘Curriculum’ (6.5.1 6.5.1)</w:t>
      </w:r>
    </w:p>
    <w:p w14:paraId="6853F048" w14:textId="77777777" w:rsidR="0086097E" w:rsidRPr="00842603" w:rsidRDefault="0086097E" w:rsidP="0086097E">
      <w:pPr>
        <w:spacing w:after="0" w:line="276" w:lineRule="auto"/>
        <w:rPr>
          <w:rFonts w:ascii="Calibri" w:hAnsi="Calibri" w:cs="Calibri"/>
          <w:i/>
          <w:iCs/>
          <w:color w:val="FF0000"/>
        </w:rPr>
      </w:pPr>
    </w:p>
    <w:p w14:paraId="6AF262B0" w14:textId="77777777" w:rsidR="0086097E" w:rsidRDefault="0086097E" w:rsidP="00AA67EC">
      <w:pPr>
        <w:pStyle w:val="ListParagraph"/>
        <w:numPr>
          <w:ilvl w:val="0"/>
          <w:numId w:val="9"/>
        </w:numPr>
        <w:spacing w:after="0" w:line="276" w:lineRule="auto"/>
        <w:ind w:left="360"/>
        <w:rPr>
          <w:rFonts w:ascii="Calibri" w:hAnsi="Calibri" w:cs="Calibri"/>
          <w:i/>
          <w:iCs/>
          <w:color w:val="FF0000"/>
        </w:rPr>
      </w:pPr>
      <w:r w:rsidRPr="00BE7C65">
        <w:rPr>
          <w:rFonts w:ascii="Calibri" w:hAnsi="Calibri" w:cs="Calibri"/>
          <w:i/>
          <w:iCs/>
          <w:color w:val="FF0000"/>
        </w:rPr>
        <w:t>Do not update the Contents page (using References) or use the page break function until the template is fully completed, to ensure that the document spacing, and page numbering are correct.</w:t>
      </w:r>
    </w:p>
    <w:p w14:paraId="6FC0F771" w14:textId="77777777" w:rsidR="0086097E" w:rsidRPr="00B674CD" w:rsidRDefault="0086097E" w:rsidP="0086097E">
      <w:pPr>
        <w:spacing w:after="0" w:line="276" w:lineRule="auto"/>
        <w:rPr>
          <w:rFonts w:ascii="Calibri" w:hAnsi="Calibri" w:cs="Calibri"/>
          <w:b/>
          <w:bCs/>
          <w:i/>
          <w:iCs/>
          <w:color w:val="FF0000"/>
        </w:rPr>
      </w:pPr>
    </w:p>
    <w:p w14:paraId="58E18D7B" w14:textId="77777777" w:rsidR="0086097E" w:rsidRPr="004D7654" w:rsidRDefault="0086097E" w:rsidP="0086097E">
      <w:pPr>
        <w:spacing w:after="0" w:line="276" w:lineRule="auto"/>
        <w:rPr>
          <w:rFonts w:ascii="Calibri" w:hAnsi="Calibri" w:cs="Calibri"/>
          <w:b/>
          <w:bCs/>
          <w:i/>
          <w:iCs/>
          <w:color w:val="FF0000"/>
          <w:u w:val="single"/>
        </w:rPr>
      </w:pPr>
      <w:r w:rsidRPr="004D7654">
        <w:rPr>
          <w:rFonts w:ascii="Calibri" w:hAnsi="Calibri" w:cs="Calibri"/>
          <w:b/>
          <w:bCs/>
          <w:i/>
          <w:iCs/>
          <w:color w:val="FF0000"/>
          <w:u w:val="single"/>
        </w:rPr>
        <w:t>NB</w:t>
      </w:r>
    </w:p>
    <w:p w14:paraId="5FFD8305" w14:textId="77777777" w:rsidR="0086097E" w:rsidRDefault="0086097E" w:rsidP="0086097E">
      <w:pPr>
        <w:spacing w:after="0" w:line="276" w:lineRule="auto"/>
        <w:rPr>
          <w:rFonts w:ascii="Calibri" w:hAnsi="Calibri" w:cs="Calibri"/>
          <w:i/>
          <w:iCs/>
          <w:color w:val="FF0000"/>
        </w:rPr>
      </w:pPr>
      <w:r w:rsidRPr="006861D9">
        <w:rPr>
          <w:rFonts w:ascii="Calibri" w:hAnsi="Calibri" w:cs="Calibri"/>
          <w:i/>
          <w:iCs/>
          <w:color w:val="FF0000"/>
        </w:rPr>
        <w:t>The red instructions in italics are there to assist you. Please delete these instructions before sending off the draft self-study to the mentor.</w:t>
      </w:r>
    </w:p>
    <w:p w14:paraId="008D7C0B" w14:textId="77777777" w:rsidR="001E135F" w:rsidRDefault="001E135F" w:rsidP="0086097E">
      <w:pPr>
        <w:spacing w:after="0" w:line="276" w:lineRule="auto"/>
        <w:rPr>
          <w:rFonts w:ascii="Calibri" w:hAnsi="Calibri" w:cs="Calibri"/>
          <w:i/>
          <w:iCs/>
          <w:color w:val="FF0000"/>
        </w:rPr>
      </w:pPr>
    </w:p>
    <w:p w14:paraId="786FC1A7" w14:textId="77777777" w:rsidR="001E135F" w:rsidRPr="006861D9" w:rsidRDefault="001E135F" w:rsidP="0086097E">
      <w:pPr>
        <w:spacing w:after="0" w:line="276" w:lineRule="auto"/>
        <w:rPr>
          <w:rFonts w:ascii="Calibri" w:hAnsi="Calibri" w:cs="Calibri"/>
          <w:i/>
          <w:iCs/>
          <w:color w:val="FF0000"/>
        </w:rPr>
      </w:pPr>
    </w:p>
    <w:p w14:paraId="17989B78" w14:textId="3232CF53" w:rsidR="00933FE9" w:rsidRPr="00BE7C65" w:rsidRDefault="00893997" w:rsidP="00E227DB">
      <w:pPr>
        <w:pStyle w:val="Heading1"/>
        <w:rPr>
          <w:sz w:val="22"/>
          <w:szCs w:val="22"/>
        </w:rPr>
      </w:pPr>
      <w:bookmarkStart w:id="2" w:name="_Toc127546321"/>
      <w:bookmarkStart w:id="3" w:name="_Toc127549540"/>
      <w:bookmarkStart w:id="4" w:name="_Toc127549907"/>
      <w:bookmarkStart w:id="5" w:name="_Toc127550516"/>
      <w:bookmarkStart w:id="6" w:name="_Toc127550659"/>
      <w:bookmarkStart w:id="7" w:name="_Toc127551465"/>
      <w:bookmarkStart w:id="8" w:name="_Toc137711010"/>
      <w:bookmarkStart w:id="9" w:name="_Toc142560419"/>
      <w:bookmarkStart w:id="10" w:name="_Toc175560650"/>
      <w:r w:rsidRPr="00BE7C65">
        <w:t>The School Profile</w:t>
      </w:r>
      <w:bookmarkEnd w:id="2"/>
      <w:bookmarkEnd w:id="3"/>
      <w:bookmarkEnd w:id="4"/>
      <w:bookmarkEnd w:id="5"/>
      <w:bookmarkEnd w:id="6"/>
      <w:bookmarkEnd w:id="7"/>
      <w:bookmarkEnd w:id="8"/>
      <w:bookmarkEnd w:id="9"/>
      <w:bookmarkEnd w:id="10"/>
    </w:p>
    <w:p w14:paraId="7C620883" w14:textId="53138DF1" w:rsidR="00CA2401" w:rsidRPr="00BE7C65" w:rsidRDefault="00CA2401" w:rsidP="006E198B">
      <w:pPr>
        <w:spacing w:after="0" w:line="276" w:lineRule="auto"/>
        <w:rPr>
          <w:rFonts w:ascii="Calibri" w:hAnsi="Calibri" w:cs="Calibri"/>
        </w:rPr>
      </w:pPr>
    </w:p>
    <w:tbl>
      <w:tblPr>
        <w:tblStyle w:val="TableGrid"/>
        <w:tblW w:w="974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969"/>
        <w:gridCol w:w="5778"/>
      </w:tblGrid>
      <w:tr w:rsidR="00CA2401" w:rsidRPr="00BE7C65" w14:paraId="07A5A657" w14:textId="77777777" w:rsidTr="00FC0E11">
        <w:trPr>
          <w:trHeight w:val="397"/>
        </w:trPr>
        <w:tc>
          <w:tcPr>
            <w:tcW w:w="3964" w:type="dxa"/>
          </w:tcPr>
          <w:p w14:paraId="70ADD140" w14:textId="20480837" w:rsidR="00CA2401" w:rsidRPr="00BE7C65" w:rsidRDefault="00E16F0F" w:rsidP="006E198B">
            <w:pPr>
              <w:spacing w:line="276" w:lineRule="auto"/>
              <w:rPr>
                <w:rFonts w:ascii="Calibri" w:hAnsi="Calibri" w:cs="Calibri"/>
                <w:b/>
                <w:bCs/>
              </w:rPr>
            </w:pPr>
            <w:r w:rsidRPr="00BE7C65">
              <w:rPr>
                <w:rFonts w:ascii="Calibri" w:hAnsi="Calibri" w:cs="Calibri"/>
                <w:b/>
                <w:bCs/>
              </w:rPr>
              <w:t>School Name</w:t>
            </w:r>
          </w:p>
        </w:tc>
        <w:tc>
          <w:tcPr>
            <w:tcW w:w="5778" w:type="dxa"/>
          </w:tcPr>
          <w:p w14:paraId="5741855A" w14:textId="41EE000F" w:rsidR="003E5B8A" w:rsidRPr="008C1DEA" w:rsidRDefault="002B6E29" w:rsidP="006E198B">
            <w:pPr>
              <w:spacing w:line="276" w:lineRule="auto"/>
              <w:rPr>
                <w:rFonts w:ascii="Calibri" w:hAnsi="Calibri" w:cs="Calibri"/>
              </w:rPr>
            </w:pPr>
            <w:r w:rsidRPr="002B6E29">
              <w:rPr>
                <w:rFonts w:ascii="Calibri" w:hAnsi="Calibri" w:cs="Calibri"/>
                <w:i/>
                <w:iCs/>
                <w:color w:val="FF0000"/>
              </w:rPr>
              <w:t xml:space="preserve">Please include the name exactly as you would like it </w:t>
            </w:r>
            <w:r w:rsidR="00AC3551">
              <w:rPr>
                <w:rFonts w:ascii="Calibri" w:hAnsi="Calibri" w:cs="Calibri"/>
                <w:i/>
                <w:iCs/>
                <w:color w:val="FF0000"/>
              </w:rPr>
              <w:t xml:space="preserve">printed </w:t>
            </w:r>
            <w:r w:rsidRPr="002B6E29">
              <w:rPr>
                <w:rFonts w:ascii="Calibri" w:hAnsi="Calibri" w:cs="Calibri"/>
                <w:i/>
                <w:iCs/>
                <w:color w:val="FF0000"/>
              </w:rPr>
              <w:t>on the certificate.</w:t>
            </w:r>
          </w:p>
        </w:tc>
      </w:tr>
      <w:tr w:rsidR="00CA2401" w:rsidRPr="00BE7C65" w14:paraId="3472861C" w14:textId="77777777" w:rsidTr="00FC0E11">
        <w:trPr>
          <w:trHeight w:val="397"/>
        </w:trPr>
        <w:tc>
          <w:tcPr>
            <w:tcW w:w="3969" w:type="dxa"/>
          </w:tcPr>
          <w:p w14:paraId="78EB0682" w14:textId="74D22BE0" w:rsidR="00CA2401" w:rsidRPr="00BE7C65" w:rsidRDefault="00E16F0F" w:rsidP="00A56CA9">
            <w:pPr>
              <w:spacing w:line="276" w:lineRule="auto"/>
              <w:rPr>
                <w:rFonts w:ascii="Calibri" w:hAnsi="Calibri" w:cs="Calibri"/>
                <w:b/>
                <w:bCs/>
              </w:rPr>
            </w:pPr>
            <w:r w:rsidRPr="00BE7C65">
              <w:rPr>
                <w:rFonts w:ascii="Calibri" w:hAnsi="Calibri" w:cs="Calibri"/>
                <w:b/>
                <w:bCs/>
              </w:rPr>
              <w:t>Physical Address</w:t>
            </w:r>
          </w:p>
        </w:tc>
        <w:tc>
          <w:tcPr>
            <w:tcW w:w="5778" w:type="dxa"/>
          </w:tcPr>
          <w:p w14:paraId="6B659E30" w14:textId="6AE3EBB1" w:rsidR="003E5B8A" w:rsidRPr="00BE7C65" w:rsidRDefault="003E5B8A" w:rsidP="00A56CA9">
            <w:pPr>
              <w:spacing w:line="276" w:lineRule="auto"/>
              <w:rPr>
                <w:rFonts w:ascii="Calibri" w:hAnsi="Calibri" w:cs="Calibri"/>
                <w:b/>
                <w:bCs/>
              </w:rPr>
            </w:pPr>
          </w:p>
        </w:tc>
      </w:tr>
      <w:tr w:rsidR="00CA2401" w:rsidRPr="00BE7C65" w14:paraId="79936C3E" w14:textId="77777777" w:rsidTr="00FC0E11">
        <w:trPr>
          <w:trHeight w:val="397"/>
        </w:trPr>
        <w:tc>
          <w:tcPr>
            <w:tcW w:w="3964" w:type="dxa"/>
          </w:tcPr>
          <w:p w14:paraId="288F9E97" w14:textId="2722C6DB" w:rsidR="00CA2401" w:rsidRPr="00BE7C65" w:rsidRDefault="00E16F0F" w:rsidP="00A56CA9">
            <w:pPr>
              <w:spacing w:line="276" w:lineRule="auto"/>
              <w:rPr>
                <w:rFonts w:ascii="Calibri" w:hAnsi="Calibri" w:cs="Calibri"/>
                <w:b/>
                <w:bCs/>
              </w:rPr>
            </w:pPr>
            <w:r w:rsidRPr="00BE7C65">
              <w:rPr>
                <w:rFonts w:ascii="Calibri" w:hAnsi="Calibri" w:cs="Calibri"/>
                <w:b/>
                <w:bCs/>
              </w:rPr>
              <w:t>Website</w:t>
            </w:r>
          </w:p>
        </w:tc>
        <w:tc>
          <w:tcPr>
            <w:tcW w:w="5778" w:type="dxa"/>
          </w:tcPr>
          <w:p w14:paraId="28C3C619" w14:textId="5861D0A4" w:rsidR="003E5B8A" w:rsidRPr="00BE7C65" w:rsidRDefault="003E5B8A" w:rsidP="00A56CA9">
            <w:pPr>
              <w:spacing w:line="276" w:lineRule="auto"/>
              <w:rPr>
                <w:rFonts w:ascii="Calibri" w:hAnsi="Calibri" w:cs="Calibri"/>
                <w:b/>
                <w:bCs/>
              </w:rPr>
            </w:pPr>
          </w:p>
        </w:tc>
      </w:tr>
      <w:tr w:rsidR="00CA2401" w:rsidRPr="00BE7C65" w14:paraId="25E175C5" w14:textId="77777777" w:rsidTr="00FC0E11">
        <w:trPr>
          <w:trHeight w:val="397"/>
        </w:trPr>
        <w:tc>
          <w:tcPr>
            <w:tcW w:w="3964" w:type="dxa"/>
          </w:tcPr>
          <w:p w14:paraId="27AC8B73" w14:textId="23579F70" w:rsidR="00CA2401" w:rsidRPr="00BE7C65" w:rsidRDefault="00E16F0F" w:rsidP="00A56CA9">
            <w:pPr>
              <w:spacing w:line="276" w:lineRule="auto"/>
              <w:rPr>
                <w:rFonts w:ascii="Calibri" w:hAnsi="Calibri" w:cs="Calibri"/>
                <w:b/>
                <w:bCs/>
              </w:rPr>
            </w:pPr>
            <w:r w:rsidRPr="00BE7C65">
              <w:rPr>
                <w:rFonts w:ascii="Calibri" w:hAnsi="Calibri" w:cs="Calibri"/>
                <w:b/>
                <w:bCs/>
              </w:rPr>
              <w:t>Email</w:t>
            </w:r>
          </w:p>
        </w:tc>
        <w:tc>
          <w:tcPr>
            <w:tcW w:w="5778" w:type="dxa"/>
          </w:tcPr>
          <w:p w14:paraId="216E773F" w14:textId="77777777" w:rsidR="00CA2401" w:rsidRPr="00BE7C65" w:rsidRDefault="00CA2401" w:rsidP="00A56CA9">
            <w:pPr>
              <w:spacing w:line="276" w:lineRule="auto"/>
              <w:rPr>
                <w:rFonts w:ascii="Calibri" w:hAnsi="Calibri" w:cs="Calibri"/>
                <w:b/>
                <w:bCs/>
              </w:rPr>
            </w:pPr>
          </w:p>
        </w:tc>
      </w:tr>
      <w:tr w:rsidR="00CA2401" w:rsidRPr="00BE7C65" w14:paraId="75DD6D0A" w14:textId="77777777" w:rsidTr="00FC0E11">
        <w:trPr>
          <w:trHeight w:val="397"/>
        </w:trPr>
        <w:tc>
          <w:tcPr>
            <w:tcW w:w="3964" w:type="dxa"/>
          </w:tcPr>
          <w:p w14:paraId="556FBDCA" w14:textId="116F855F" w:rsidR="00CA2401" w:rsidRPr="00BE7C65" w:rsidRDefault="00E16F0F" w:rsidP="00A56CA9">
            <w:pPr>
              <w:spacing w:line="276" w:lineRule="auto"/>
              <w:rPr>
                <w:rFonts w:ascii="Calibri" w:hAnsi="Calibri" w:cs="Calibri"/>
                <w:b/>
                <w:bCs/>
              </w:rPr>
            </w:pPr>
            <w:r w:rsidRPr="00BE7C65">
              <w:rPr>
                <w:rFonts w:ascii="Calibri" w:hAnsi="Calibri" w:cs="Calibri"/>
                <w:b/>
                <w:bCs/>
              </w:rPr>
              <w:t>Landline</w:t>
            </w:r>
          </w:p>
        </w:tc>
        <w:tc>
          <w:tcPr>
            <w:tcW w:w="5778" w:type="dxa"/>
          </w:tcPr>
          <w:p w14:paraId="3AD0C334" w14:textId="522E58CF" w:rsidR="003E5B8A" w:rsidRPr="00BE7C65" w:rsidRDefault="003E5B8A" w:rsidP="00A56CA9">
            <w:pPr>
              <w:spacing w:line="276" w:lineRule="auto"/>
              <w:rPr>
                <w:rFonts w:ascii="Calibri" w:hAnsi="Calibri" w:cs="Calibri"/>
                <w:b/>
                <w:bCs/>
              </w:rPr>
            </w:pPr>
          </w:p>
        </w:tc>
      </w:tr>
      <w:tr w:rsidR="00CA2401" w:rsidRPr="00BE7C65" w14:paraId="64E41640" w14:textId="77777777" w:rsidTr="00FC0E11">
        <w:trPr>
          <w:trHeight w:val="397"/>
        </w:trPr>
        <w:tc>
          <w:tcPr>
            <w:tcW w:w="3964" w:type="dxa"/>
          </w:tcPr>
          <w:p w14:paraId="725869AB" w14:textId="325DFDA5" w:rsidR="00CA2401" w:rsidRPr="00BE7C65" w:rsidRDefault="00E16F0F" w:rsidP="00A56CA9">
            <w:pPr>
              <w:spacing w:line="276" w:lineRule="auto"/>
              <w:rPr>
                <w:rFonts w:ascii="Calibri" w:hAnsi="Calibri" w:cs="Calibri"/>
                <w:b/>
                <w:bCs/>
              </w:rPr>
            </w:pPr>
            <w:r w:rsidRPr="00BE7C65">
              <w:rPr>
                <w:rFonts w:ascii="Calibri" w:hAnsi="Calibri" w:cs="Calibri"/>
                <w:b/>
                <w:bCs/>
              </w:rPr>
              <w:t>Head of School</w:t>
            </w:r>
          </w:p>
          <w:p w14:paraId="4AAD1FF4" w14:textId="3DAF00E5" w:rsidR="00E16F0F" w:rsidRPr="00BE7C65" w:rsidRDefault="00E5122E" w:rsidP="00A56CA9">
            <w:pPr>
              <w:spacing w:line="276" w:lineRule="auto"/>
              <w:rPr>
                <w:rFonts w:ascii="Calibri" w:hAnsi="Calibri" w:cs="Calibri"/>
                <w:b/>
                <w:bCs/>
              </w:rPr>
            </w:pPr>
            <w:r w:rsidRPr="00BE7C65">
              <w:rPr>
                <w:rFonts w:ascii="Calibri" w:hAnsi="Calibri" w:cs="Calibri"/>
                <w:b/>
                <w:bCs/>
              </w:rPr>
              <w:t xml:space="preserve">Date of </w:t>
            </w:r>
            <w:r w:rsidR="00EE2C99" w:rsidRPr="00BE7C65">
              <w:rPr>
                <w:rFonts w:ascii="Calibri" w:hAnsi="Calibri" w:cs="Calibri"/>
                <w:b/>
                <w:bCs/>
              </w:rPr>
              <w:t>A</w:t>
            </w:r>
            <w:r w:rsidRPr="00BE7C65">
              <w:rPr>
                <w:rFonts w:ascii="Calibri" w:hAnsi="Calibri" w:cs="Calibri"/>
                <w:b/>
                <w:bCs/>
              </w:rPr>
              <w:t>ppointment</w:t>
            </w:r>
          </w:p>
        </w:tc>
        <w:tc>
          <w:tcPr>
            <w:tcW w:w="5778" w:type="dxa"/>
          </w:tcPr>
          <w:p w14:paraId="6EAFAF47" w14:textId="441B9B8E" w:rsidR="003E5B8A" w:rsidRPr="00BE7C65" w:rsidRDefault="003E5B8A" w:rsidP="00A56CA9">
            <w:pPr>
              <w:spacing w:line="276" w:lineRule="auto"/>
              <w:rPr>
                <w:rFonts w:ascii="Calibri" w:hAnsi="Calibri" w:cs="Calibri"/>
                <w:b/>
                <w:bCs/>
              </w:rPr>
            </w:pPr>
          </w:p>
        </w:tc>
      </w:tr>
      <w:tr w:rsidR="00CA2401" w:rsidRPr="00BE7C65" w14:paraId="1D0E71C1" w14:textId="77777777" w:rsidTr="00FC0E11">
        <w:trPr>
          <w:trHeight w:val="397"/>
        </w:trPr>
        <w:tc>
          <w:tcPr>
            <w:tcW w:w="3964" w:type="dxa"/>
          </w:tcPr>
          <w:p w14:paraId="4239F97D" w14:textId="3CFBBDA8" w:rsidR="00CA2401" w:rsidRPr="00BE7C65" w:rsidRDefault="00E16F0F" w:rsidP="00A56CA9">
            <w:pPr>
              <w:spacing w:line="276" w:lineRule="auto"/>
              <w:rPr>
                <w:rFonts w:ascii="Calibri" w:hAnsi="Calibri" w:cs="Calibri"/>
                <w:b/>
                <w:bCs/>
              </w:rPr>
            </w:pPr>
            <w:r w:rsidRPr="00BE7C65">
              <w:rPr>
                <w:rFonts w:ascii="Calibri" w:hAnsi="Calibri" w:cs="Calibri"/>
                <w:b/>
                <w:bCs/>
              </w:rPr>
              <w:t>Chair</w:t>
            </w:r>
            <w:r w:rsidR="003E5B8A" w:rsidRPr="00BE7C65">
              <w:rPr>
                <w:rFonts w:ascii="Calibri" w:hAnsi="Calibri" w:cs="Calibri"/>
                <w:b/>
                <w:bCs/>
              </w:rPr>
              <w:t>man</w:t>
            </w:r>
            <w:r w:rsidRPr="00BE7C65">
              <w:rPr>
                <w:rFonts w:ascii="Calibri" w:hAnsi="Calibri" w:cs="Calibri"/>
                <w:b/>
                <w:bCs/>
              </w:rPr>
              <w:t xml:space="preserve"> of the Board / Governing Body</w:t>
            </w:r>
          </w:p>
          <w:p w14:paraId="1D367EFA" w14:textId="7EC4A869" w:rsidR="00E16F0F" w:rsidRPr="00BE7C65" w:rsidRDefault="00E5122E" w:rsidP="00A56CA9">
            <w:pPr>
              <w:spacing w:line="276" w:lineRule="auto"/>
              <w:rPr>
                <w:rFonts w:ascii="Calibri" w:hAnsi="Calibri" w:cs="Calibri"/>
                <w:b/>
                <w:bCs/>
              </w:rPr>
            </w:pPr>
            <w:r w:rsidRPr="00BE7C65">
              <w:rPr>
                <w:rFonts w:ascii="Calibri" w:hAnsi="Calibri" w:cs="Calibri"/>
                <w:b/>
                <w:bCs/>
              </w:rPr>
              <w:t>Date of Appointment</w:t>
            </w:r>
          </w:p>
        </w:tc>
        <w:tc>
          <w:tcPr>
            <w:tcW w:w="5778" w:type="dxa"/>
          </w:tcPr>
          <w:p w14:paraId="72E0573E" w14:textId="77777777" w:rsidR="003E5B8A" w:rsidRDefault="003E5B8A" w:rsidP="00A56CA9">
            <w:pPr>
              <w:spacing w:line="276" w:lineRule="auto"/>
              <w:rPr>
                <w:rFonts w:ascii="Calibri" w:hAnsi="Calibri" w:cs="Calibri"/>
                <w:b/>
                <w:bCs/>
              </w:rPr>
            </w:pPr>
          </w:p>
          <w:p w14:paraId="4EB1FB9C" w14:textId="607522D7" w:rsidR="002F7CC4" w:rsidRPr="00BE7C65" w:rsidRDefault="002F7CC4" w:rsidP="00A56CA9">
            <w:pPr>
              <w:spacing w:line="276" w:lineRule="auto"/>
              <w:rPr>
                <w:rFonts w:ascii="Calibri" w:hAnsi="Calibri" w:cs="Calibri"/>
                <w:b/>
                <w:bCs/>
              </w:rPr>
            </w:pPr>
          </w:p>
        </w:tc>
      </w:tr>
      <w:tr w:rsidR="00CA2401" w:rsidRPr="00BE7C65" w14:paraId="2FA71977" w14:textId="77777777" w:rsidTr="00FC0E11">
        <w:trPr>
          <w:trHeight w:val="397"/>
        </w:trPr>
        <w:tc>
          <w:tcPr>
            <w:tcW w:w="3964" w:type="dxa"/>
          </w:tcPr>
          <w:p w14:paraId="4E2ECA09" w14:textId="32528569" w:rsidR="00CA2401" w:rsidRPr="00BE7C65" w:rsidRDefault="00E16F0F" w:rsidP="00A56CA9">
            <w:pPr>
              <w:spacing w:line="276" w:lineRule="auto"/>
              <w:rPr>
                <w:rFonts w:ascii="Calibri" w:hAnsi="Calibri" w:cs="Calibri"/>
                <w:b/>
                <w:bCs/>
              </w:rPr>
            </w:pPr>
            <w:r w:rsidRPr="00BE7C65">
              <w:rPr>
                <w:rFonts w:ascii="Calibri" w:hAnsi="Calibri" w:cs="Calibri"/>
                <w:b/>
                <w:bCs/>
              </w:rPr>
              <w:t>Number of Terms / Different Calendar</w:t>
            </w:r>
          </w:p>
        </w:tc>
        <w:tc>
          <w:tcPr>
            <w:tcW w:w="5778" w:type="dxa"/>
          </w:tcPr>
          <w:p w14:paraId="74099BB3" w14:textId="77777777" w:rsidR="00CA2401" w:rsidRPr="00BE7C65" w:rsidRDefault="00CA2401" w:rsidP="00A56CA9">
            <w:pPr>
              <w:spacing w:line="276" w:lineRule="auto"/>
              <w:rPr>
                <w:rFonts w:ascii="Calibri" w:hAnsi="Calibri" w:cs="Calibri"/>
                <w:b/>
                <w:bCs/>
              </w:rPr>
            </w:pPr>
          </w:p>
        </w:tc>
      </w:tr>
      <w:tr w:rsidR="00CA2401" w:rsidRPr="00BE7C65" w14:paraId="6DDBF42E" w14:textId="77777777" w:rsidTr="00FC0E11">
        <w:trPr>
          <w:trHeight w:val="397"/>
        </w:trPr>
        <w:tc>
          <w:tcPr>
            <w:tcW w:w="3964" w:type="dxa"/>
          </w:tcPr>
          <w:p w14:paraId="2C7C2AD0" w14:textId="3D9E7F53" w:rsidR="00CA2401" w:rsidRPr="00BE7C65" w:rsidRDefault="00E16F0F" w:rsidP="00A56CA9">
            <w:pPr>
              <w:spacing w:line="276" w:lineRule="auto"/>
              <w:rPr>
                <w:rFonts w:ascii="Calibri" w:hAnsi="Calibri" w:cs="Calibri"/>
                <w:b/>
                <w:bCs/>
              </w:rPr>
            </w:pPr>
            <w:r w:rsidRPr="00BE7C65">
              <w:rPr>
                <w:rFonts w:ascii="Calibri" w:hAnsi="Calibri" w:cs="Calibri"/>
                <w:b/>
                <w:bCs/>
              </w:rPr>
              <w:t>Total Number of Full-Time Staff</w:t>
            </w:r>
          </w:p>
        </w:tc>
        <w:tc>
          <w:tcPr>
            <w:tcW w:w="5778" w:type="dxa"/>
          </w:tcPr>
          <w:p w14:paraId="3283302D" w14:textId="20A7A0E3" w:rsidR="003E5B8A" w:rsidRPr="00BE7C65" w:rsidRDefault="003E5B8A" w:rsidP="00A56CA9">
            <w:pPr>
              <w:spacing w:line="276" w:lineRule="auto"/>
              <w:rPr>
                <w:rFonts w:ascii="Calibri" w:hAnsi="Calibri" w:cs="Calibri"/>
                <w:b/>
                <w:bCs/>
              </w:rPr>
            </w:pPr>
          </w:p>
        </w:tc>
      </w:tr>
      <w:tr w:rsidR="003E54DD" w:rsidRPr="00BE7C65" w14:paraId="212AA32C" w14:textId="77777777" w:rsidTr="00FC0E11">
        <w:trPr>
          <w:trHeight w:val="397"/>
        </w:trPr>
        <w:tc>
          <w:tcPr>
            <w:tcW w:w="3964" w:type="dxa"/>
          </w:tcPr>
          <w:p w14:paraId="7906AD7A" w14:textId="1C7BBD0B" w:rsidR="0077386B" w:rsidRPr="00BE7C65" w:rsidRDefault="003E54DD" w:rsidP="006E198B">
            <w:pPr>
              <w:spacing w:line="276" w:lineRule="auto"/>
              <w:rPr>
                <w:rFonts w:ascii="Calibri" w:hAnsi="Calibri" w:cs="Calibri"/>
              </w:rPr>
            </w:pPr>
            <w:r w:rsidRPr="00BE7C65">
              <w:rPr>
                <w:rFonts w:ascii="Calibri" w:hAnsi="Calibri" w:cs="Calibri"/>
                <w:b/>
                <w:bCs/>
              </w:rPr>
              <w:t>Total Number of Students Enrolled</w:t>
            </w:r>
          </w:p>
        </w:tc>
        <w:tc>
          <w:tcPr>
            <w:tcW w:w="5778" w:type="dxa"/>
          </w:tcPr>
          <w:p w14:paraId="103A21AD" w14:textId="31B38BD5" w:rsidR="003E5B8A" w:rsidRPr="00BE7C65" w:rsidRDefault="003E5B8A" w:rsidP="00A56CA9">
            <w:pPr>
              <w:spacing w:line="276" w:lineRule="auto"/>
              <w:rPr>
                <w:rFonts w:ascii="Calibri" w:hAnsi="Calibri" w:cs="Calibri"/>
                <w:b/>
                <w:bCs/>
              </w:rPr>
            </w:pPr>
          </w:p>
        </w:tc>
      </w:tr>
      <w:tr w:rsidR="00CA2401" w:rsidRPr="00BE7C65" w14:paraId="70DA1E44" w14:textId="77777777" w:rsidTr="00780000">
        <w:trPr>
          <w:trHeight w:val="7075"/>
        </w:trPr>
        <w:tc>
          <w:tcPr>
            <w:tcW w:w="3964" w:type="dxa"/>
          </w:tcPr>
          <w:p w14:paraId="5FB92F46" w14:textId="77777777" w:rsidR="000C6FD2" w:rsidRDefault="00E16F0F" w:rsidP="00A56CA9">
            <w:pPr>
              <w:spacing w:line="276" w:lineRule="auto"/>
              <w:rPr>
                <w:rFonts w:ascii="Calibri" w:hAnsi="Calibri" w:cs="Calibri"/>
                <w:b/>
                <w:bCs/>
              </w:rPr>
            </w:pPr>
            <w:r w:rsidRPr="00BE7C65">
              <w:rPr>
                <w:rFonts w:ascii="Calibri" w:hAnsi="Calibri" w:cs="Calibri"/>
                <w:b/>
                <w:bCs/>
              </w:rPr>
              <w:lastRenderedPageBreak/>
              <w:t>Composition of Student Enrolment</w:t>
            </w:r>
          </w:p>
          <w:p w14:paraId="2A336DA4" w14:textId="543194E0" w:rsidR="009660BF" w:rsidRPr="000C6FD2" w:rsidRDefault="00E31FBD" w:rsidP="00A56CA9">
            <w:pPr>
              <w:spacing w:line="276" w:lineRule="auto"/>
              <w:rPr>
                <w:rFonts w:ascii="Calibri" w:hAnsi="Calibri" w:cs="Calibri"/>
                <w:b/>
                <w:bCs/>
              </w:rPr>
            </w:pPr>
            <w:r w:rsidRPr="00D959AD">
              <w:rPr>
                <w:rFonts w:ascii="Calibri" w:hAnsi="Calibri" w:cs="Calibri"/>
                <w:i/>
                <w:iCs/>
                <w:color w:val="FF0000"/>
              </w:rPr>
              <w:t>Please d</w:t>
            </w:r>
            <w:r w:rsidR="00937DEE" w:rsidRPr="00D959AD">
              <w:rPr>
                <w:rFonts w:ascii="Calibri" w:hAnsi="Calibri" w:cs="Calibri"/>
                <w:i/>
                <w:iCs/>
                <w:color w:val="FF0000"/>
              </w:rPr>
              <w:t>elete</w:t>
            </w:r>
            <w:r w:rsidR="00050A59">
              <w:rPr>
                <w:rFonts w:ascii="Calibri" w:hAnsi="Calibri" w:cs="Calibri"/>
                <w:i/>
                <w:iCs/>
                <w:color w:val="FF0000"/>
              </w:rPr>
              <w:t xml:space="preserve"> or re</w:t>
            </w:r>
            <w:r w:rsidR="00DB37EC">
              <w:rPr>
                <w:rFonts w:ascii="Calibri" w:hAnsi="Calibri" w:cs="Calibri"/>
                <w:i/>
                <w:iCs/>
                <w:color w:val="FF0000"/>
              </w:rPr>
              <w:t xml:space="preserve">name </w:t>
            </w:r>
            <w:r w:rsidR="00937DEE" w:rsidRPr="00D959AD">
              <w:rPr>
                <w:rFonts w:ascii="Calibri" w:hAnsi="Calibri" w:cs="Calibri"/>
                <w:i/>
                <w:iCs/>
                <w:color w:val="FF0000"/>
              </w:rPr>
              <w:t xml:space="preserve">any part of the table </w:t>
            </w:r>
            <w:r w:rsidR="00AC3551">
              <w:rPr>
                <w:rFonts w:ascii="Calibri" w:hAnsi="Calibri" w:cs="Calibri"/>
                <w:i/>
                <w:iCs/>
                <w:color w:val="FF0000"/>
              </w:rPr>
              <w:t xml:space="preserve">if it does not apply </w:t>
            </w:r>
            <w:r w:rsidR="00A660AF">
              <w:rPr>
                <w:rFonts w:ascii="Calibri" w:hAnsi="Calibri" w:cs="Calibri"/>
                <w:i/>
                <w:iCs/>
                <w:color w:val="FF0000"/>
              </w:rPr>
              <w:t xml:space="preserve">to </w:t>
            </w:r>
            <w:r w:rsidR="00642D11">
              <w:rPr>
                <w:rFonts w:ascii="Calibri" w:hAnsi="Calibri" w:cs="Calibri"/>
                <w:i/>
                <w:iCs/>
                <w:color w:val="FF0000"/>
              </w:rPr>
              <w:t>your school.</w:t>
            </w:r>
          </w:p>
        </w:tc>
        <w:tc>
          <w:tcPr>
            <w:tcW w:w="5778" w:type="dxa"/>
          </w:tcPr>
          <w:tbl>
            <w:tblPr>
              <w:tblStyle w:val="TableGrid"/>
              <w:tblpPr w:leftFromText="180" w:rightFromText="180" w:vertAnchor="page" w:horzAnchor="margin" w:tblpY="46"/>
              <w:tblOverlap w:val="never"/>
              <w:tblW w:w="5524" w:type="dxa"/>
              <w:tblLook w:val="04A0" w:firstRow="1" w:lastRow="0" w:firstColumn="1" w:lastColumn="0" w:noHBand="0" w:noVBand="1"/>
            </w:tblPr>
            <w:tblGrid>
              <w:gridCol w:w="2368"/>
              <w:gridCol w:w="749"/>
              <w:gridCol w:w="40"/>
              <w:gridCol w:w="762"/>
              <w:gridCol w:w="27"/>
              <w:gridCol w:w="20"/>
              <w:gridCol w:w="755"/>
              <w:gridCol w:w="14"/>
              <w:gridCol w:w="10"/>
              <w:gridCol w:w="779"/>
            </w:tblGrid>
            <w:tr w:rsidR="003E54DD" w:rsidRPr="00BE7C65" w14:paraId="7C332A27" w14:textId="77777777" w:rsidTr="005C7425">
              <w:trPr>
                <w:trHeight w:val="397"/>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DBE88FB" w14:textId="534F0A79" w:rsidR="003E54DD" w:rsidRPr="00BE7C65" w:rsidRDefault="00812767" w:rsidP="005C7425">
                  <w:pPr>
                    <w:tabs>
                      <w:tab w:val="right" w:pos="4951"/>
                    </w:tabs>
                    <w:spacing w:line="276" w:lineRule="auto"/>
                    <w:ind w:right="-141"/>
                    <w:rPr>
                      <w:rFonts w:ascii="Calibri" w:eastAsia="Calibri" w:hAnsi="Calibri" w:cs="Calibri"/>
                      <w:b/>
                      <w:bCs/>
                    </w:rPr>
                  </w:pPr>
                  <w:r w:rsidRPr="00BE7C65">
                    <w:rPr>
                      <w:rFonts w:ascii="Calibri" w:eastAsia="Calibri" w:hAnsi="Calibri" w:cs="Calibri"/>
                      <w:b/>
                      <w:bCs/>
                    </w:rPr>
                    <w:t>Pre-Primary</w:t>
                  </w: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199E877" w14:textId="65EB7922" w:rsidR="003E54DD" w:rsidRPr="00BE7C65" w:rsidRDefault="00812767" w:rsidP="005C7425">
                  <w:pPr>
                    <w:tabs>
                      <w:tab w:val="right" w:pos="4951"/>
                    </w:tabs>
                    <w:spacing w:line="276" w:lineRule="auto"/>
                    <w:ind w:right="-141"/>
                    <w:jc w:val="center"/>
                    <w:rPr>
                      <w:rFonts w:ascii="Calibri" w:eastAsia="Calibri" w:hAnsi="Calibri" w:cs="Calibri"/>
                      <w:b/>
                      <w:bCs/>
                    </w:rPr>
                  </w:pPr>
                  <w:r w:rsidRPr="00BE7C65">
                    <w:rPr>
                      <w:rFonts w:ascii="Calibri" w:eastAsia="Calibri" w:hAnsi="Calibri" w:cs="Calibri"/>
                      <w:b/>
                      <w:bCs/>
                    </w:rPr>
                    <w:t>R</w:t>
                  </w:r>
                  <w:r w:rsidR="006547EE" w:rsidRPr="00BE7C65">
                    <w:rPr>
                      <w:rFonts w:ascii="Calibri" w:eastAsia="Calibri" w:hAnsi="Calibri" w:cs="Calibri"/>
                      <w:b/>
                      <w:bCs/>
                    </w:rPr>
                    <w:t>RR</w:t>
                  </w: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877EAA2" w14:textId="447BFDC5" w:rsidR="003E54DD" w:rsidRPr="00BE7C65" w:rsidRDefault="00812767" w:rsidP="005C7425">
                  <w:pPr>
                    <w:tabs>
                      <w:tab w:val="right" w:pos="4951"/>
                    </w:tabs>
                    <w:spacing w:line="276" w:lineRule="auto"/>
                    <w:ind w:right="-141"/>
                    <w:jc w:val="center"/>
                    <w:rPr>
                      <w:rFonts w:ascii="Calibri" w:eastAsia="Calibri" w:hAnsi="Calibri" w:cs="Calibri"/>
                      <w:b/>
                      <w:bCs/>
                    </w:rPr>
                  </w:pPr>
                  <w:r w:rsidRPr="00BE7C65">
                    <w:rPr>
                      <w:rFonts w:ascii="Calibri" w:eastAsia="Calibri" w:hAnsi="Calibri" w:cs="Calibri"/>
                      <w:b/>
                      <w:bCs/>
                    </w:rPr>
                    <w:t>R</w:t>
                  </w:r>
                  <w:r w:rsidR="006547EE" w:rsidRPr="00BE7C65">
                    <w:rPr>
                      <w:rFonts w:ascii="Calibri" w:eastAsia="Calibri" w:hAnsi="Calibri" w:cs="Calibri"/>
                      <w:b/>
                      <w:bCs/>
                    </w:rPr>
                    <w:t>R</w:t>
                  </w: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B7114AE" w14:textId="77777777" w:rsidR="003E54DD" w:rsidRPr="00BE7C65" w:rsidRDefault="003E54DD" w:rsidP="005C7425">
                  <w:pPr>
                    <w:tabs>
                      <w:tab w:val="decimal" w:pos="466"/>
                      <w:tab w:val="right" w:pos="4951"/>
                    </w:tabs>
                    <w:spacing w:line="276" w:lineRule="auto"/>
                    <w:ind w:right="-141"/>
                    <w:jc w:val="center"/>
                    <w:rPr>
                      <w:rFonts w:ascii="Calibri" w:eastAsia="Calibri" w:hAnsi="Calibri" w:cs="Calibri"/>
                      <w:b/>
                      <w:bCs/>
                    </w:rPr>
                  </w:pPr>
                  <w:r w:rsidRPr="00BE7C65">
                    <w:rPr>
                      <w:rFonts w:ascii="Calibri" w:eastAsia="Calibri" w:hAnsi="Calibri" w:cs="Calibri"/>
                      <w:b/>
                      <w:bCs/>
                    </w:rPr>
                    <w:t>R</w:t>
                  </w:r>
                </w:p>
              </w:tc>
            </w:tr>
            <w:tr w:rsidR="003E54DD" w:rsidRPr="00BE7C65" w14:paraId="16747F0E" w14:textId="77777777" w:rsidTr="005C7425">
              <w:trPr>
                <w:trHeight w:val="397"/>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1E51D4B" w14:textId="77777777" w:rsidR="003E54DD" w:rsidRPr="00BE7C65" w:rsidRDefault="003E54DD" w:rsidP="005C7425">
                  <w:pPr>
                    <w:tabs>
                      <w:tab w:val="right" w:pos="4951"/>
                    </w:tabs>
                    <w:spacing w:line="276" w:lineRule="auto"/>
                    <w:ind w:right="-141"/>
                    <w:rPr>
                      <w:rFonts w:ascii="Calibri" w:eastAsia="Calibri" w:hAnsi="Calibri" w:cs="Calibri"/>
                      <w:b/>
                      <w:bCs/>
                    </w:rPr>
                  </w:pP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DA19B4A" w14:textId="49CF6F40" w:rsidR="003E54DD" w:rsidRPr="00BE7C65" w:rsidRDefault="003E54DD" w:rsidP="005C7425">
                  <w:pPr>
                    <w:tabs>
                      <w:tab w:val="right" w:pos="4951"/>
                    </w:tabs>
                    <w:spacing w:line="276" w:lineRule="auto"/>
                    <w:ind w:right="-141"/>
                    <w:jc w:val="center"/>
                    <w:rPr>
                      <w:rFonts w:ascii="Calibri" w:eastAsia="Calibri" w:hAnsi="Calibri" w:cs="Calibri"/>
                      <w:b/>
                      <w:bCs/>
                    </w:rPr>
                  </w:pP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BCF45F2" w14:textId="2807AEF3" w:rsidR="003E54DD" w:rsidRPr="00BE7C65" w:rsidRDefault="003E54DD" w:rsidP="005C7425">
                  <w:pPr>
                    <w:tabs>
                      <w:tab w:val="right" w:pos="4951"/>
                    </w:tabs>
                    <w:spacing w:line="276" w:lineRule="auto"/>
                    <w:ind w:right="-141"/>
                    <w:jc w:val="center"/>
                    <w:rPr>
                      <w:rFonts w:ascii="Calibri" w:eastAsia="Calibri" w:hAnsi="Calibri" w:cs="Calibri"/>
                      <w:b/>
                      <w:bCs/>
                    </w:rPr>
                  </w:pP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9BB0324" w14:textId="65BD3E30" w:rsidR="003E54DD" w:rsidRPr="00BE7C65" w:rsidRDefault="003E54DD" w:rsidP="005C7425">
                  <w:pPr>
                    <w:tabs>
                      <w:tab w:val="right" w:pos="223"/>
                      <w:tab w:val="right" w:pos="4951"/>
                    </w:tabs>
                    <w:spacing w:line="276" w:lineRule="auto"/>
                    <w:ind w:right="-141"/>
                    <w:jc w:val="center"/>
                    <w:rPr>
                      <w:rFonts w:ascii="Calibri" w:eastAsia="Calibri" w:hAnsi="Calibri" w:cs="Calibri"/>
                      <w:b/>
                      <w:bCs/>
                    </w:rPr>
                  </w:pPr>
                </w:p>
              </w:tc>
            </w:tr>
            <w:tr w:rsidR="003E54DD" w:rsidRPr="00BE7C65" w14:paraId="08F0975D" w14:textId="77777777" w:rsidTr="005C7425">
              <w:trPr>
                <w:trHeight w:val="397"/>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3B030C" w14:textId="6497E14F" w:rsidR="003E54DD" w:rsidRPr="00BE7C65" w:rsidRDefault="003E54DD" w:rsidP="005C7425">
                  <w:pPr>
                    <w:tabs>
                      <w:tab w:val="right" w:pos="5135"/>
                    </w:tabs>
                    <w:spacing w:line="276" w:lineRule="auto"/>
                    <w:ind w:right="-141"/>
                    <w:rPr>
                      <w:rFonts w:ascii="Calibri" w:eastAsia="Calibri" w:hAnsi="Calibri" w:cs="Calibri"/>
                      <w:b/>
                      <w:bCs/>
                    </w:rPr>
                  </w:pPr>
                  <w:r w:rsidRPr="00BE7C65">
                    <w:rPr>
                      <w:rFonts w:ascii="Calibri" w:eastAsia="Calibri" w:hAnsi="Calibri" w:cs="Calibri"/>
                      <w:b/>
                      <w:bCs/>
                    </w:rPr>
                    <w:t>Total</w:t>
                  </w:r>
                  <w:r w:rsidR="00731DE4" w:rsidRPr="00BE7C65">
                    <w:rPr>
                      <w:rFonts w:ascii="Calibri" w:eastAsia="Calibri" w:hAnsi="Calibri" w:cs="Calibri"/>
                      <w:b/>
                      <w:bCs/>
                    </w:rPr>
                    <w:t xml:space="preserve"> </w:t>
                  </w:r>
                  <w:r w:rsidR="00851F4B" w:rsidRPr="00BE7C65">
                    <w:rPr>
                      <w:rFonts w:ascii="Calibri" w:eastAsia="Calibri" w:hAnsi="Calibri" w:cs="Calibri"/>
                      <w:b/>
                      <w:bCs/>
                    </w:rPr>
                    <w:t>Pre-Primary Enrolment</w:t>
                  </w:r>
                  <w:r w:rsidR="00AF316F" w:rsidRPr="00BE7C65">
                    <w:rPr>
                      <w:rFonts w:ascii="Calibri" w:eastAsia="Calibri" w:hAnsi="Calibri" w:cs="Calibri"/>
                      <w:b/>
                      <w:bCs/>
                    </w:rPr>
                    <w:tab/>
                  </w:r>
                  <w:r w:rsidR="00FC0E11">
                    <w:rPr>
                      <w:rFonts w:ascii="Calibri" w:eastAsia="Calibri" w:hAnsi="Calibri" w:cs="Calibri"/>
                      <w:b/>
                      <w:bCs/>
                    </w:rPr>
                    <w:t>0</w:t>
                  </w:r>
                </w:p>
              </w:tc>
            </w:tr>
            <w:tr w:rsidR="003E54DD" w:rsidRPr="00BE7C65" w14:paraId="291C9578" w14:textId="77777777" w:rsidTr="005C7425">
              <w:trPr>
                <w:trHeight w:val="397"/>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0EB8083" w14:textId="7956C602" w:rsidR="003E54DD" w:rsidRPr="00BE7C65" w:rsidRDefault="00343AE9" w:rsidP="005C7425">
                  <w:pPr>
                    <w:tabs>
                      <w:tab w:val="right" w:pos="4951"/>
                    </w:tabs>
                    <w:spacing w:line="276" w:lineRule="auto"/>
                    <w:ind w:right="-141"/>
                    <w:rPr>
                      <w:rFonts w:ascii="Calibri" w:eastAsia="Calibri" w:hAnsi="Calibri" w:cs="Calibri"/>
                      <w:b/>
                      <w:bCs/>
                    </w:rPr>
                  </w:pPr>
                  <w:r>
                    <w:rPr>
                      <w:rFonts w:ascii="Calibri" w:eastAsia="Calibri" w:hAnsi="Calibri" w:cs="Calibri"/>
                      <w:b/>
                      <w:bCs/>
                    </w:rPr>
                    <w:t>Foundation Phase</w:t>
                  </w: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5ADDE22" w14:textId="77777777" w:rsidR="003E54DD" w:rsidRPr="00BE7C65" w:rsidRDefault="003E54DD" w:rsidP="005C7425">
                  <w:pPr>
                    <w:tabs>
                      <w:tab w:val="right" w:pos="4951"/>
                    </w:tabs>
                    <w:spacing w:line="276" w:lineRule="auto"/>
                    <w:ind w:right="-141"/>
                    <w:jc w:val="center"/>
                    <w:rPr>
                      <w:rFonts w:ascii="Calibri" w:eastAsia="Calibri" w:hAnsi="Calibri" w:cs="Calibri"/>
                      <w:b/>
                      <w:bCs/>
                    </w:rPr>
                  </w:pPr>
                  <w:r w:rsidRPr="00BE7C65">
                    <w:rPr>
                      <w:rFonts w:ascii="Calibri" w:eastAsia="Calibri" w:hAnsi="Calibri" w:cs="Calibri"/>
                      <w:b/>
                      <w:bCs/>
                    </w:rPr>
                    <w:t>1</w:t>
                  </w: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A2F8F32" w14:textId="77777777" w:rsidR="003E54DD" w:rsidRPr="00BE7C65" w:rsidRDefault="003E54DD" w:rsidP="005C7425">
                  <w:pPr>
                    <w:tabs>
                      <w:tab w:val="right" w:pos="4951"/>
                    </w:tabs>
                    <w:spacing w:line="276" w:lineRule="auto"/>
                    <w:ind w:right="-141"/>
                    <w:jc w:val="center"/>
                    <w:rPr>
                      <w:rFonts w:ascii="Calibri" w:eastAsia="Calibri" w:hAnsi="Calibri" w:cs="Calibri"/>
                      <w:b/>
                      <w:bCs/>
                    </w:rPr>
                  </w:pPr>
                  <w:r w:rsidRPr="00BE7C65">
                    <w:rPr>
                      <w:rFonts w:ascii="Calibri" w:eastAsia="Calibri" w:hAnsi="Calibri" w:cs="Calibri"/>
                      <w:b/>
                      <w:bCs/>
                    </w:rPr>
                    <w:t>2</w:t>
                  </w: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D9570FE" w14:textId="77777777" w:rsidR="003E54DD" w:rsidRPr="00BE7C65" w:rsidRDefault="003E54DD" w:rsidP="005C7425">
                  <w:pPr>
                    <w:tabs>
                      <w:tab w:val="right" w:pos="4951"/>
                    </w:tabs>
                    <w:spacing w:line="276" w:lineRule="auto"/>
                    <w:ind w:right="-141"/>
                    <w:jc w:val="center"/>
                    <w:rPr>
                      <w:rFonts w:ascii="Calibri" w:eastAsia="Calibri" w:hAnsi="Calibri" w:cs="Calibri"/>
                      <w:b/>
                      <w:bCs/>
                    </w:rPr>
                  </w:pPr>
                  <w:r w:rsidRPr="00BE7C65">
                    <w:rPr>
                      <w:rFonts w:ascii="Calibri" w:eastAsia="Calibri" w:hAnsi="Calibri" w:cs="Calibri"/>
                      <w:b/>
                      <w:bCs/>
                    </w:rPr>
                    <w:t>3</w:t>
                  </w:r>
                </w:p>
              </w:tc>
            </w:tr>
            <w:tr w:rsidR="003E54DD" w:rsidRPr="00BE7C65" w14:paraId="01F5B9A8" w14:textId="77777777" w:rsidTr="005C7425">
              <w:trPr>
                <w:trHeight w:val="397"/>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89EE43A" w14:textId="77777777" w:rsidR="003E54DD" w:rsidRPr="00BE7C65" w:rsidRDefault="003E54DD" w:rsidP="005C7425">
                  <w:pPr>
                    <w:tabs>
                      <w:tab w:val="right" w:pos="4951"/>
                    </w:tabs>
                    <w:spacing w:line="276" w:lineRule="auto"/>
                    <w:ind w:right="-141"/>
                    <w:jc w:val="center"/>
                    <w:rPr>
                      <w:rFonts w:ascii="Calibri" w:eastAsia="Calibri" w:hAnsi="Calibri" w:cs="Calibri"/>
                      <w:b/>
                      <w:bCs/>
                    </w:rPr>
                  </w:pP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2A6516D" w14:textId="3E7F16B0" w:rsidR="003E54DD" w:rsidRPr="00BE7C65" w:rsidRDefault="003E54DD" w:rsidP="005C7425">
                  <w:pPr>
                    <w:tabs>
                      <w:tab w:val="right" w:pos="4951"/>
                    </w:tabs>
                    <w:spacing w:line="276" w:lineRule="auto"/>
                    <w:ind w:right="-141"/>
                    <w:jc w:val="center"/>
                    <w:rPr>
                      <w:rFonts w:ascii="Calibri" w:eastAsia="Calibri" w:hAnsi="Calibri" w:cs="Calibri"/>
                      <w:b/>
                      <w:bCs/>
                    </w:rPr>
                  </w:pP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18E7999" w14:textId="0F22A0CA" w:rsidR="003E54DD" w:rsidRPr="00BE7C65" w:rsidRDefault="003E54DD" w:rsidP="005C7425">
                  <w:pPr>
                    <w:tabs>
                      <w:tab w:val="right" w:pos="4951"/>
                    </w:tabs>
                    <w:spacing w:line="276" w:lineRule="auto"/>
                    <w:ind w:right="-141"/>
                    <w:jc w:val="center"/>
                    <w:rPr>
                      <w:rFonts w:ascii="Calibri" w:eastAsia="Calibri" w:hAnsi="Calibri" w:cs="Calibri"/>
                      <w:b/>
                      <w:bCs/>
                    </w:rPr>
                  </w:pP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1DBA27F" w14:textId="33639A49" w:rsidR="003E54DD" w:rsidRPr="00BE7C65" w:rsidRDefault="003E54DD" w:rsidP="005C7425">
                  <w:pPr>
                    <w:tabs>
                      <w:tab w:val="right" w:pos="4951"/>
                    </w:tabs>
                    <w:spacing w:line="276" w:lineRule="auto"/>
                    <w:ind w:right="-141"/>
                    <w:jc w:val="center"/>
                    <w:rPr>
                      <w:rFonts w:ascii="Calibri" w:eastAsia="Calibri" w:hAnsi="Calibri" w:cs="Calibri"/>
                      <w:b/>
                      <w:bCs/>
                    </w:rPr>
                  </w:pPr>
                </w:p>
              </w:tc>
            </w:tr>
            <w:tr w:rsidR="003E54DD" w:rsidRPr="00BE7C65" w14:paraId="128BE38F" w14:textId="77777777" w:rsidTr="005C7425">
              <w:trPr>
                <w:trHeight w:val="397"/>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AE01B80" w14:textId="31AB7D33" w:rsidR="003E54DD" w:rsidRPr="00BE7C65" w:rsidRDefault="003E54DD" w:rsidP="00FC0E11">
                  <w:pPr>
                    <w:tabs>
                      <w:tab w:val="right" w:pos="5135"/>
                    </w:tabs>
                    <w:spacing w:line="276" w:lineRule="auto"/>
                    <w:ind w:right="-141"/>
                    <w:rPr>
                      <w:rFonts w:ascii="Calibri" w:eastAsia="Calibri" w:hAnsi="Calibri" w:cs="Calibri"/>
                      <w:b/>
                      <w:bCs/>
                    </w:rPr>
                  </w:pPr>
                  <w:r w:rsidRPr="00BE7C65">
                    <w:rPr>
                      <w:rFonts w:ascii="Calibri" w:eastAsia="Calibri" w:hAnsi="Calibri" w:cs="Calibri"/>
                      <w:b/>
                      <w:bCs/>
                    </w:rPr>
                    <w:t>Total</w:t>
                  </w:r>
                  <w:r w:rsidR="00851F4B" w:rsidRPr="00BE7C65">
                    <w:rPr>
                      <w:rFonts w:ascii="Calibri" w:eastAsia="Calibri" w:hAnsi="Calibri" w:cs="Calibri"/>
                      <w:b/>
                      <w:bCs/>
                    </w:rPr>
                    <w:t xml:space="preserve"> Junior Primary Enrolment</w:t>
                  </w:r>
                  <w:r w:rsidR="00AF316F" w:rsidRPr="00BE7C65">
                    <w:rPr>
                      <w:rFonts w:ascii="Calibri" w:eastAsia="Calibri" w:hAnsi="Calibri" w:cs="Calibri"/>
                      <w:b/>
                      <w:bCs/>
                    </w:rPr>
                    <w:tab/>
                    <w:t>0</w:t>
                  </w:r>
                </w:p>
              </w:tc>
            </w:tr>
            <w:tr w:rsidR="003E54DD" w:rsidRPr="00BE7C65" w14:paraId="7F7D5531" w14:textId="77777777" w:rsidTr="005C7425">
              <w:trPr>
                <w:trHeight w:val="397"/>
              </w:trPr>
              <w:tc>
                <w:tcPr>
                  <w:tcW w:w="236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BA59834" w14:textId="2A477718" w:rsidR="003E54DD" w:rsidRPr="00BE7C65" w:rsidRDefault="00812767" w:rsidP="005C7425">
                  <w:pPr>
                    <w:tabs>
                      <w:tab w:val="right" w:pos="4951"/>
                    </w:tabs>
                    <w:spacing w:line="276" w:lineRule="auto"/>
                    <w:ind w:right="-141"/>
                    <w:rPr>
                      <w:rFonts w:ascii="Calibri" w:eastAsia="Calibri" w:hAnsi="Calibri" w:cs="Calibri"/>
                      <w:b/>
                      <w:bCs/>
                    </w:rPr>
                  </w:pPr>
                  <w:r w:rsidRPr="00BE7C65">
                    <w:rPr>
                      <w:rFonts w:ascii="Calibri" w:eastAsia="Calibri" w:hAnsi="Calibri" w:cs="Calibri"/>
                      <w:b/>
                      <w:bCs/>
                    </w:rPr>
                    <w:t>Senior Primary</w:t>
                  </w: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ACCBFA8" w14:textId="77777777" w:rsidR="003E54DD" w:rsidRPr="00BE7C65" w:rsidRDefault="003E54DD" w:rsidP="005C7425">
                  <w:pPr>
                    <w:tabs>
                      <w:tab w:val="right" w:pos="4951"/>
                    </w:tabs>
                    <w:spacing w:line="276" w:lineRule="auto"/>
                    <w:ind w:right="-141"/>
                    <w:jc w:val="center"/>
                    <w:rPr>
                      <w:rFonts w:ascii="Calibri" w:eastAsia="Calibri" w:hAnsi="Calibri" w:cs="Calibri"/>
                      <w:b/>
                      <w:bCs/>
                    </w:rPr>
                  </w:pPr>
                  <w:r w:rsidRPr="00BE7C65">
                    <w:rPr>
                      <w:rFonts w:ascii="Calibri" w:eastAsia="Calibri" w:hAnsi="Calibri" w:cs="Calibri"/>
                      <w:b/>
                      <w:bCs/>
                    </w:rPr>
                    <w:t>4</w:t>
                  </w: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BE175C8" w14:textId="77777777" w:rsidR="003E54DD" w:rsidRPr="00BE7C65" w:rsidRDefault="003E54DD" w:rsidP="005C7425">
                  <w:pPr>
                    <w:tabs>
                      <w:tab w:val="right" w:pos="4951"/>
                    </w:tabs>
                    <w:spacing w:line="276" w:lineRule="auto"/>
                    <w:ind w:right="-141"/>
                    <w:jc w:val="center"/>
                    <w:rPr>
                      <w:rFonts w:ascii="Calibri" w:eastAsia="Calibri" w:hAnsi="Calibri" w:cs="Calibri"/>
                      <w:b/>
                      <w:bCs/>
                    </w:rPr>
                  </w:pPr>
                  <w:r w:rsidRPr="00BE7C65">
                    <w:rPr>
                      <w:rFonts w:ascii="Calibri" w:eastAsia="Calibri" w:hAnsi="Calibri" w:cs="Calibri"/>
                      <w:b/>
                      <w:bCs/>
                    </w:rPr>
                    <w:t>5</w:t>
                  </w:r>
                </w:p>
              </w:tc>
              <w:tc>
                <w:tcPr>
                  <w:tcW w:w="78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3706D1E" w14:textId="77777777" w:rsidR="003E54DD" w:rsidRPr="00BE7C65" w:rsidRDefault="003E54DD" w:rsidP="005C7425">
                  <w:pPr>
                    <w:tabs>
                      <w:tab w:val="right" w:pos="4951"/>
                    </w:tabs>
                    <w:spacing w:line="276" w:lineRule="auto"/>
                    <w:ind w:right="-141"/>
                    <w:jc w:val="center"/>
                    <w:rPr>
                      <w:rFonts w:ascii="Calibri" w:eastAsia="Calibri" w:hAnsi="Calibri" w:cs="Calibri"/>
                      <w:b/>
                      <w:bCs/>
                    </w:rPr>
                  </w:pPr>
                  <w:r w:rsidRPr="00BE7C65">
                    <w:rPr>
                      <w:rFonts w:ascii="Calibri" w:eastAsia="Calibri" w:hAnsi="Calibri" w:cs="Calibri"/>
                      <w:b/>
                      <w:bCs/>
                    </w:rPr>
                    <w:t>6</w:t>
                  </w: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B171494" w14:textId="77777777" w:rsidR="003E54DD" w:rsidRPr="00BE7C65" w:rsidRDefault="003E54DD" w:rsidP="005C7425">
                  <w:pPr>
                    <w:tabs>
                      <w:tab w:val="right" w:pos="4951"/>
                    </w:tabs>
                    <w:spacing w:line="276" w:lineRule="auto"/>
                    <w:ind w:right="-141"/>
                    <w:jc w:val="center"/>
                    <w:rPr>
                      <w:rFonts w:ascii="Calibri" w:eastAsia="Calibri" w:hAnsi="Calibri" w:cs="Calibri"/>
                      <w:b/>
                      <w:bCs/>
                    </w:rPr>
                  </w:pPr>
                  <w:r w:rsidRPr="00BE7C65">
                    <w:rPr>
                      <w:rFonts w:ascii="Calibri" w:eastAsia="Calibri" w:hAnsi="Calibri" w:cs="Calibri"/>
                      <w:b/>
                      <w:bCs/>
                    </w:rPr>
                    <w:t>7</w:t>
                  </w:r>
                </w:p>
              </w:tc>
            </w:tr>
            <w:tr w:rsidR="003E54DD" w:rsidRPr="00BE7C65" w14:paraId="53189530" w14:textId="77777777" w:rsidTr="005C7425">
              <w:trPr>
                <w:trHeight w:val="397"/>
              </w:trPr>
              <w:tc>
                <w:tcPr>
                  <w:tcW w:w="236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63A3A6E" w14:textId="77777777" w:rsidR="003E54DD" w:rsidRPr="00BE7C65" w:rsidRDefault="003E54DD" w:rsidP="005C7425">
                  <w:pPr>
                    <w:tabs>
                      <w:tab w:val="right" w:pos="4951"/>
                    </w:tabs>
                    <w:spacing w:line="276" w:lineRule="auto"/>
                    <w:ind w:right="-141"/>
                    <w:rPr>
                      <w:rFonts w:ascii="Calibri" w:eastAsia="Calibri" w:hAnsi="Calibri" w:cs="Calibri"/>
                      <w:b/>
                      <w:bCs/>
                    </w:rPr>
                  </w:pP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2E04ABB" w14:textId="1D39F464" w:rsidR="003E54DD" w:rsidRPr="00BE7C65" w:rsidRDefault="003E54DD" w:rsidP="005C7425">
                  <w:pPr>
                    <w:tabs>
                      <w:tab w:val="right" w:pos="4951"/>
                    </w:tabs>
                    <w:spacing w:line="276" w:lineRule="auto"/>
                    <w:ind w:right="-141"/>
                    <w:jc w:val="center"/>
                    <w:rPr>
                      <w:rFonts w:ascii="Calibri" w:eastAsia="Calibri" w:hAnsi="Calibri" w:cs="Calibri"/>
                      <w:b/>
                      <w:bCs/>
                    </w:rPr>
                  </w:pP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19FA752" w14:textId="325FB89C" w:rsidR="003E54DD" w:rsidRPr="00BE7C65" w:rsidRDefault="003E54DD" w:rsidP="005C7425">
                  <w:pPr>
                    <w:tabs>
                      <w:tab w:val="right" w:pos="4951"/>
                    </w:tabs>
                    <w:spacing w:line="276" w:lineRule="auto"/>
                    <w:ind w:right="-141"/>
                    <w:jc w:val="center"/>
                    <w:rPr>
                      <w:rFonts w:ascii="Calibri" w:eastAsia="Calibri" w:hAnsi="Calibri" w:cs="Calibri"/>
                      <w:b/>
                      <w:bCs/>
                    </w:rPr>
                  </w:pPr>
                </w:p>
              </w:tc>
              <w:tc>
                <w:tcPr>
                  <w:tcW w:w="78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4E2E842" w14:textId="47C38204" w:rsidR="003E54DD" w:rsidRPr="00BE7C65" w:rsidRDefault="003E54DD" w:rsidP="005C7425">
                  <w:pPr>
                    <w:tabs>
                      <w:tab w:val="right" w:pos="4951"/>
                    </w:tabs>
                    <w:spacing w:line="276" w:lineRule="auto"/>
                    <w:ind w:right="-141"/>
                    <w:jc w:val="center"/>
                    <w:rPr>
                      <w:rFonts w:ascii="Calibri" w:eastAsia="Calibri" w:hAnsi="Calibri" w:cs="Calibri"/>
                      <w:b/>
                      <w:bCs/>
                    </w:rPr>
                  </w:pP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FF4F2EF" w14:textId="17237EC8" w:rsidR="003E54DD" w:rsidRPr="00BE7C65" w:rsidRDefault="003E54DD" w:rsidP="005C7425">
                  <w:pPr>
                    <w:tabs>
                      <w:tab w:val="right" w:pos="4951"/>
                    </w:tabs>
                    <w:spacing w:line="276" w:lineRule="auto"/>
                    <w:ind w:right="-141"/>
                    <w:jc w:val="center"/>
                    <w:rPr>
                      <w:rFonts w:ascii="Calibri" w:eastAsia="Calibri" w:hAnsi="Calibri" w:cs="Calibri"/>
                      <w:b/>
                      <w:bCs/>
                    </w:rPr>
                  </w:pPr>
                </w:p>
              </w:tc>
            </w:tr>
            <w:tr w:rsidR="003E54DD" w:rsidRPr="00BE7C65" w14:paraId="7AA5AD95" w14:textId="77777777" w:rsidTr="005C7425">
              <w:trPr>
                <w:trHeight w:val="397"/>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1202E86" w14:textId="180900B3" w:rsidR="003E54DD" w:rsidRPr="00BE7C65" w:rsidRDefault="003E54DD" w:rsidP="00FC0E11">
                  <w:pPr>
                    <w:tabs>
                      <w:tab w:val="right" w:pos="5135"/>
                    </w:tabs>
                    <w:spacing w:line="276" w:lineRule="auto"/>
                    <w:ind w:right="-141"/>
                    <w:rPr>
                      <w:rFonts w:ascii="Calibri" w:eastAsia="Calibri" w:hAnsi="Calibri" w:cs="Calibri"/>
                      <w:b/>
                      <w:bCs/>
                    </w:rPr>
                  </w:pPr>
                  <w:r w:rsidRPr="00BE7C65">
                    <w:rPr>
                      <w:rFonts w:ascii="Calibri" w:eastAsia="Calibri" w:hAnsi="Calibri" w:cs="Calibri"/>
                      <w:b/>
                      <w:bCs/>
                    </w:rPr>
                    <w:t>Total</w:t>
                  </w:r>
                  <w:r w:rsidR="00062D58" w:rsidRPr="00BE7C65">
                    <w:rPr>
                      <w:rFonts w:ascii="Calibri" w:eastAsia="Calibri" w:hAnsi="Calibri" w:cs="Calibri"/>
                      <w:b/>
                      <w:bCs/>
                    </w:rPr>
                    <w:t xml:space="preserve"> Senior Primary Enrolment</w:t>
                  </w:r>
                  <w:r w:rsidR="00AF316F" w:rsidRPr="00BE7C65">
                    <w:rPr>
                      <w:rFonts w:ascii="Calibri" w:eastAsia="Calibri" w:hAnsi="Calibri" w:cs="Calibri"/>
                      <w:b/>
                      <w:bCs/>
                    </w:rPr>
                    <w:tab/>
                  </w:r>
                  <w:r w:rsidR="00B255E1" w:rsidRPr="00BE7C65">
                    <w:rPr>
                      <w:rFonts w:ascii="Calibri" w:eastAsia="Calibri" w:hAnsi="Calibri" w:cs="Calibri"/>
                      <w:b/>
                      <w:bCs/>
                    </w:rPr>
                    <w:t>0</w:t>
                  </w:r>
                </w:p>
              </w:tc>
            </w:tr>
            <w:tr w:rsidR="00DB319C" w:rsidRPr="00BE7C65" w14:paraId="1202684C" w14:textId="77777777" w:rsidTr="005C7425">
              <w:trPr>
                <w:trHeight w:val="397"/>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8A37668" w14:textId="7B16BC23" w:rsidR="00DB319C" w:rsidRPr="00BE7C65" w:rsidRDefault="00812767" w:rsidP="00FC0E11">
                  <w:pPr>
                    <w:tabs>
                      <w:tab w:val="right" w:pos="5135"/>
                    </w:tabs>
                    <w:spacing w:line="276" w:lineRule="auto"/>
                    <w:ind w:right="-141"/>
                    <w:rPr>
                      <w:rFonts w:ascii="Calibri" w:eastAsia="Calibri" w:hAnsi="Calibri" w:cs="Calibri"/>
                      <w:b/>
                      <w:bCs/>
                    </w:rPr>
                  </w:pPr>
                  <w:r w:rsidRPr="00BE7C65">
                    <w:rPr>
                      <w:rFonts w:ascii="Calibri" w:eastAsia="Calibri" w:hAnsi="Calibri" w:cs="Calibri"/>
                      <w:b/>
                      <w:bCs/>
                    </w:rPr>
                    <w:t xml:space="preserve">Total </w:t>
                  </w:r>
                  <w:r w:rsidR="00C73721" w:rsidRPr="00BE7C65">
                    <w:rPr>
                      <w:rFonts w:ascii="Calibri" w:eastAsia="Calibri" w:hAnsi="Calibri" w:cs="Calibri"/>
                      <w:b/>
                      <w:bCs/>
                    </w:rPr>
                    <w:t>P</w:t>
                  </w:r>
                  <w:r w:rsidRPr="00BE7C65">
                    <w:rPr>
                      <w:rFonts w:ascii="Calibri" w:eastAsia="Calibri" w:hAnsi="Calibri" w:cs="Calibri"/>
                      <w:b/>
                      <w:bCs/>
                    </w:rPr>
                    <w:t xml:space="preserve">rimary </w:t>
                  </w:r>
                  <w:r w:rsidR="00062D58" w:rsidRPr="00BE7C65">
                    <w:rPr>
                      <w:rFonts w:ascii="Calibri" w:eastAsia="Calibri" w:hAnsi="Calibri" w:cs="Calibri"/>
                      <w:b/>
                      <w:bCs/>
                    </w:rPr>
                    <w:t xml:space="preserve">School </w:t>
                  </w:r>
                  <w:r w:rsidR="00C73721" w:rsidRPr="00BE7C65">
                    <w:rPr>
                      <w:rFonts w:ascii="Calibri" w:eastAsia="Calibri" w:hAnsi="Calibri" w:cs="Calibri"/>
                      <w:b/>
                      <w:bCs/>
                    </w:rPr>
                    <w:t>E</w:t>
                  </w:r>
                  <w:r w:rsidRPr="00BE7C65">
                    <w:rPr>
                      <w:rFonts w:ascii="Calibri" w:eastAsia="Calibri" w:hAnsi="Calibri" w:cs="Calibri"/>
                      <w:b/>
                      <w:bCs/>
                    </w:rPr>
                    <w:t>nrolment</w:t>
                  </w:r>
                  <w:r w:rsidR="00B255E1" w:rsidRPr="00BE7C65">
                    <w:rPr>
                      <w:rFonts w:ascii="Calibri" w:eastAsia="Calibri" w:hAnsi="Calibri" w:cs="Calibri"/>
                      <w:b/>
                      <w:bCs/>
                    </w:rPr>
                    <w:tab/>
                    <w:t>0</w:t>
                  </w:r>
                </w:p>
              </w:tc>
            </w:tr>
            <w:tr w:rsidR="003C1874" w:rsidRPr="00BE7C65" w14:paraId="0B7E22CB" w14:textId="77777777" w:rsidTr="005C7425">
              <w:trPr>
                <w:trHeight w:val="397"/>
              </w:trPr>
              <w:tc>
                <w:tcPr>
                  <w:tcW w:w="3966" w:type="dxa"/>
                  <w:gridSpan w:val="6"/>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2121CEE" w14:textId="7B4B4458" w:rsidR="003C1874" w:rsidRPr="00BE7C65" w:rsidRDefault="00812767" w:rsidP="005C7425">
                  <w:pPr>
                    <w:tabs>
                      <w:tab w:val="right" w:pos="4983"/>
                    </w:tabs>
                    <w:spacing w:line="276" w:lineRule="auto"/>
                    <w:ind w:right="-141"/>
                    <w:rPr>
                      <w:rFonts w:ascii="Calibri" w:eastAsia="Calibri" w:hAnsi="Calibri" w:cs="Calibri"/>
                      <w:b/>
                      <w:bCs/>
                    </w:rPr>
                  </w:pPr>
                  <w:r w:rsidRPr="00BE7C65">
                    <w:rPr>
                      <w:rFonts w:ascii="Calibri" w:eastAsia="Calibri" w:hAnsi="Calibri" w:cs="Calibri"/>
                      <w:b/>
                      <w:bCs/>
                    </w:rPr>
                    <w:t>G</w:t>
                  </w:r>
                  <w:r w:rsidR="00C73721" w:rsidRPr="00BE7C65">
                    <w:rPr>
                      <w:rFonts w:ascii="Calibri" w:eastAsia="Calibri" w:hAnsi="Calibri" w:cs="Calibri"/>
                      <w:b/>
                      <w:bCs/>
                    </w:rPr>
                    <w:t>ET</w:t>
                  </w:r>
                </w:p>
              </w:tc>
              <w:tc>
                <w:tcPr>
                  <w:tcW w:w="77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BECBACB" w14:textId="2D8348DD" w:rsidR="003C1874" w:rsidRPr="00BE7C65" w:rsidRDefault="003C1874" w:rsidP="005C7425">
                  <w:pPr>
                    <w:tabs>
                      <w:tab w:val="right" w:pos="4983"/>
                    </w:tabs>
                    <w:spacing w:line="276" w:lineRule="auto"/>
                    <w:ind w:right="-141"/>
                    <w:jc w:val="center"/>
                    <w:rPr>
                      <w:rFonts w:ascii="Calibri" w:eastAsia="Calibri" w:hAnsi="Calibri" w:cs="Calibri"/>
                      <w:b/>
                      <w:bCs/>
                    </w:rPr>
                  </w:pPr>
                  <w:r w:rsidRPr="00BE7C65">
                    <w:rPr>
                      <w:rFonts w:ascii="Calibri" w:eastAsia="Calibri" w:hAnsi="Calibri" w:cs="Calibri"/>
                      <w:b/>
                      <w:bCs/>
                    </w:rPr>
                    <w:t>8</w:t>
                  </w:r>
                </w:p>
              </w:tc>
              <w:tc>
                <w:tcPr>
                  <w:tcW w:w="77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67F066" w14:textId="23707D4A" w:rsidR="003C1874" w:rsidRPr="00BE7C65" w:rsidRDefault="003C1874" w:rsidP="005C7425">
                  <w:pPr>
                    <w:tabs>
                      <w:tab w:val="right" w:pos="4983"/>
                    </w:tabs>
                    <w:spacing w:line="276" w:lineRule="auto"/>
                    <w:ind w:right="-141"/>
                    <w:jc w:val="center"/>
                    <w:rPr>
                      <w:rFonts w:ascii="Calibri" w:eastAsia="Calibri" w:hAnsi="Calibri" w:cs="Calibri"/>
                      <w:b/>
                      <w:bCs/>
                    </w:rPr>
                  </w:pPr>
                  <w:r w:rsidRPr="00BE7C65">
                    <w:rPr>
                      <w:rFonts w:ascii="Calibri" w:eastAsia="Calibri" w:hAnsi="Calibri" w:cs="Calibri"/>
                      <w:b/>
                      <w:bCs/>
                    </w:rPr>
                    <w:t>9</w:t>
                  </w:r>
                </w:p>
              </w:tc>
            </w:tr>
            <w:tr w:rsidR="00D51C41" w:rsidRPr="00BE7C65" w14:paraId="662D46C4" w14:textId="77777777" w:rsidTr="005C7425">
              <w:trPr>
                <w:trHeight w:val="397"/>
              </w:trPr>
              <w:tc>
                <w:tcPr>
                  <w:tcW w:w="3966" w:type="dxa"/>
                  <w:gridSpan w:val="6"/>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336E35B" w14:textId="77777777" w:rsidR="00D51C41" w:rsidRPr="00BE7C65" w:rsidRDefault="00D51C41" w:rsidP="005C7425">
                  <w:pPr>
                    <w:tabs>
                      <w:tab w:val="right" w:pos="4983"/>
                    </w:tabs>
                    <w:spacing w:line="276" w:lineRule="auto"/>
                    <w:ind w:right="-141"/>
                    <w:rPr>
                      <w:rFonts w:ascii="Calibri" w:eastAsia="Calibri" w:hAnsi="Calibri" w:cs="Calibri"/>
                      <w:b/>
                      <w:bCs/>
                    </w:rPr>
                  </w:pPr>
                </w:p>
              </w:tc>
              <w:tc>
                <w:tcPr>
                  <w:tcW w:w="77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BBCEFA0" w14:textId="77777777" w:rsidR="00D51C41" w:rsidRPr="00BE7C65" w:rsidRDefault="00D51C41" w:rsidP="005C7425">
                  <w:pPr>
                    <w:tabs>
                      <w:tab w:val="right" w:pos="4983"/>
                    </w:tabs>
                    <w:spacing w:line="276" w:lineRule="auto"/>
                    <w:ind w:right="-141"/>
                    <w:jc w:val="center"/>
                    <w:rPr>
                      <w:rFonts w:ascii="Calibri" w:eastAsia="Calibri" w:hAnsi="Calibri" w:cs="Calibri"/>
                      <w:b/>
                      <w:bCs/>
                    </w:rPr>
                  </w:pPr>
                </w:p>
              </w:tc>
              <w:tc>
                <w:tcPr>
                  <w:tcW w:w="77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A41B79A" w14:textId="77777777" w:rsidR="00D51C41" w:rsidRPr="00BE7C65" w:rsidRDefault="00D51C41" w:rsidP="005C7425">
                  <w:pPr>
                    <w:tabs>
                      <w:tab w:val="right" w:pos="4983"/>
                    </w:tabs>
                    <w:spacing w:line="276" w:lineRule="auto"/>
                    <w:ind w:right="-141"/>
                    <w:jc w:val="center"/>
                    <w:rPr>
                      <w:rFonts w:ascii="Calibri" w:eastAsia="Calibri" w:hAnsi="Calibri" w:cs="Calibri"/>
                      <w:b/>
                      <w:bCs/>
                    </w:rPr>
                  </w:pPr>
                </w:p>
              </w:tc>
            </w:tr>
            <w:tr w:rsidR="00DB319C" w:rsidRPr="00BE7C65" w14:paraId="647C315E" w14:textId="77777777" w:rsidTr="005C7425">
              <w:trPr>
                <w:trHeight w:val="397"/>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097FE5" w14:textId="017BBFC1" w:rsidR="00DB319C" w:rsidRPr="00BE7C65" w:rsidRDefault="003C1874" w:rsidP="00FC0E11">
                  <w:pPr>
                    <w:tabs>
                      <w:tab w:val="right" w:pos="5135"/>
                    </w:tabs>
                    <w:spacing w:line="276" w:lineRule="auto"/>
                    <w:ind w:right="-141"/>
                    <w:rPr>
                      <w:rFonts w:ascii="Calibri" w:eastAsia="Calibri" w:hAnsi="Calibri" w:cs="Calibri"/>
                      <w:b/>
                      <w:bCs/>
                    </w:rPr>
                  </w:pPr>
                  <w:r w:rsidRPr="00BE7C65">
                    <w:rPr>
                      <w:rFonts w:ascii="Calibri" w:eastAsia="Calibri" w:hAnsi="Calibri" w:cs="Calibri"/>
                      <w:b/>
                      <w:bCs/>
                    </w:rPr>
                    <w:t>Total</w:t>
                  </w:r>
                  <w:r w:rsidR="00743953" w:rsidRPr="00BE7C65">
                    <w:rPr>
                      <w:rFonts w:ascii="Calibri" w:eastAsia="Calibri" w:hAnsi="Calibri" w:cs="Calibri"/>
                      <w:b/>
                      <w:bCs/>
                    </w:rPr>
                    <w:t xml:space="preserve"> GET Enrolment</w:t>
                  </w:r>
                  <w:r w:rsidR="00B255E1" w:rsidRPr="00BE7C65">
                    <w:rPr>
                      <w:rFonts w:ascii="Calibri" w:eastAsia="Calibri" w:hAnsi="Calibri" w:cs="Calibri"/>
                      <w:b/>
                      <w:bCs/>
                    </w:rPr>
                    <w:tab/>
                    <w:t>0</w:t>
                  </w:r>
                </w:p>
              </w:tc>
            </w:tr>
            <w:tr w:rsidR="004F6C74" w:rsidRPr="00BE7C65" w14:paraId="1CCC8D7B" w14:textId="77777777" w:rsidTr="005C7425">
              <w:trPr>
                <w:trHeight w:val="397"/>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645DE3E" w14:textId="291AD6A1" w:rsidR="004F6C74" w:rsidRPr="00BE7C65" w:rsidRDefault="00812767" w:rsidP="005C7425">
                  <w:pPr>
                    <w:tabs>
                      <w:tab w:val="right" w:pos="4983"/>
                    </w:tabs>
                    <w:spacing w:line="276" w:lineRule="auto"/>
                    <w:ind w:right="-141"/>
                    <w:rPr>
                      <w:rFonts w:ascii="Calibri" w:eastAsia="Calibri" w:hAnsi="Calibri" w:cs="Calibri"/>
                      <w:b/>
                      <w:bCs/>
                    </w:rPr>
                  </w:pPr>
                  <w:r w:rsidRPr="00BE7C65">
                    <w:rPr>
                      <w:rFonts w:ascii="Calibri" w:eastAsia="Calibri" w:hAnsi="Calibri" w:cs="Calibri"/>
                      <w:b/>
                      <w:bCs/>
                    </w:rPr>
                    <w:t>F</w:t>
                  </w:r>
                  <w:r w:rsidR="00C73721" w:rsidRPr="00BE7C65">
                    <w:rPr>
                      <w:rFonts w:ascii="Calibri" w:eastAsia="Calibri" w:hAnsi="Calibri" w:cs="Calibri"/>
                      <w:b/>
                      <w:bCs/>
                    </w:rPr>
                    <w:t>ET</w:t>
                  </w: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16BC591" w14:textId="4877D4BA" w:rsidR="004F6C74" w:rsidRPr="00BE7C65" w:rsidRDefault="00D11B8D" w:rsidP="005C7425">
                  <w:pPr>
                    <w:tabs>
                      <w:tab w:val="right" w:pos="4983"/>
                    </w:tabs>
                    <w:spacing w:line="276" w:lineRule="auto"/>
                    <w:ind w:right="-141"/>
                    <w:jc w:val="center"/>
                    <w:rPr>
                      <w:rFonts w:ascii="Calibri" w:eastAsia="Calibri" w:hAnsi="Calibri" w:cs="Calibri"/>
                      <w:b/>
                      <w:bCs/>
                    </w:rPr>
                  </w:pPr>
                  <w:r w:rsidRPr="00BE7C65">
                    <w:rPr>
                      <w:rFonts w:ascii="Calibri" w:eastAsia="Calibri" w:hAnsi="Calibri" w:cs="Calibri"/>
                      <w:b/>
                      <w:bCs/>
                    </w:rPr>
                    <w:t>10</w:t>
                  </w: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872BBD" w14:textId="0B6AB42D" w:rsidR="004F6C74" w:rsidRPr="00BE7C65" w:rsidRDefault="00D11B8D" w:rsidP="005C7425">
                  <w:pPr>
                    <w:tabs>
                      <w:tab w:val="right" w:pos="4983"/>
                    </w:tabs>
                    <w:spacing w:line="276" w:lineRule="auto"/>
                    <w:ind w:right="-141"/>
                    <w:jc w:val="center"/>
                    <w:rPr>
                      <w:rFonts w:ascii="Calibri" w:eastAsia="Calibri" w:hAnsi="Calibri" w:cs="Calibri"/>
                      <w:b/>
                      <w:bCs/>
                    </w:rPr>
                  </w:pPr>
                  <w:r w:rsidRPr="00BE7C65">
                    <w:rPr>
                      <w:rFonts w:ascii="Calibri" w:eastAsia="Calibri" w:hAnsi="Calibri" w:cs="Calibri"/>
                      <w:b/>
                      <w:bCs/>
                    </w:rPr>
                    <w:t>11</w:t>
                  </w: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B7EDC0D" w14:textId="5FD2D89F" w:rsidR="004F6C74" w:rsidRPr="00BE7C65" w:rsidRDefault="00D11B8D" w:rsidP="005C7425">
                  <w:pPr>
                    <w:tabs>
                      <w:tab w:val="right" w:pos="4983"/>
                    </w:tabs>
                    <w:spacing w:line="276" w:lineRule="auto"/>
                    <w:ind w:right="-141"/>
                    <w:jc w:val="center"/>
                    <w:rPr>
                      <w:rFonts w:ascii="Calibri" w:eastAsia="Calibri" w:hAnsi="Calibri" w:cs="Calibri"/>
                      <w:b/>
                      <w:bCs/>
                    </w:rPr>
                  </w:pPr>
                  <w:r w:rsidRPr="00BE7C65">
                    <w:rPr>
                      <w:rFonts w:ascii="Calibri" w:eastAsia="Calibri" w:hAnsi="Calibri" w:cs="Calibri"/>
                      <w:b/>
                      <w:bCs/>
                    </w:rPr>
                    <w:t>12</w:t>
                  </w:r>
                </w:p>
              </w:tc>
            </w:tr>
            <w:tr w:rsidR="00D51C41" w:rsidRPr="00BE7C65" w14:paraId="270747F8" w14:textId="77777777" w:rsidTr="005C7425">
              <w:trPr>
                <w:trHeight w:val="397"/>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F73F684" w14:textId="77777777" w:rsidR="00D51C41" w:rsidRPr="00BE7C65" w:rsidRDefault="00D51C41" w:rsidP="005C7425">
                  <w:pPr>
                    <w:tabs>
                      <w:tab w:val="right" w:pos="4983"/>
                    </w:tabs>
                    <w:spacing w:line="276" w:lineRule="auto"/>
                    <w:ind w:right="-141"/>
                    <w:rPr>
                      <w:rFonts w:ascii="Calibri" w:eastAsia="Calibri" w:hAnsi="Calibri" w:cs="Calibri"/>
                      <w:b/>
                      <w:bCs/>
                    </w:rPr>
                  </w:pP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C4EA24" w14:textId="77777777" w:rsidR="00D51C41" w:rsidRPr="00BE7C65" w:rsidRDefault="00D51C41" w:rsidP="005C7425">
                  <w:pPr>
                    <w:tabs>
                      <w:tab w:val="right" w:pos="4983"/>
                    </w:tabs>
                    <w:spacing w:line="276" w:lineRule="auto"/>
                    <w:ind w:right="-141"/>
                    <w:jc w:val="center"/>
                    <w:rPr>
                      <w:rFonts w:ascii="Calibri" w:eastAsia="Calibri" w:hAnsi="Calibri" w:cs="Calibri"/>
                      <w:b/>
                      <w:bCs/>
                    </w:rPr>
                  </w:pP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35725CB" w14:textId="77777777" w:rsidR="00D51C41" w:rsidRPr="00BE7C65" w:rsidRDefault="00D51C41" w:rsidP="005C7425">
                  <w:pPr>
                    <w:tabs>
                      <w:tab w:val="right" w:pos="4983"/>
                    </w:tabs>
                    <w:spacing w:line="276" w:lineRule="auto"/>
                    <w:ind w:right="-141"/>
                    <w:jc w:val="center"/>
                    <w:rPr>
                      <w:rFonts w:ascii="Calibri" w:eastAsia="Calibri" w:hAnsi="Calibri" w:cs="Calibri"/>
                      <w:b/>
                      <w:bCs/>
                    </w:rPr>
                  </w:pP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151B7DC" w14:textId="77777777" w:rsidR="00D51C41" w:rsidRPr="00BE7C65" w:rsidRDefault="00D51C41" w:rsidP="005C7425">
                  <w:pPr>
                    <w:tabs>
                      <w:tab w:val="right" w:pos="4983"/>
                    </w:tabs>
                    <w:spacing w:line="276" w:lineRule="auto"/>
                    <w:ind w:right="-141"/>
                    <w:jc w:val="center"/>
                    <w:rPr>
                      <w:rFonts w:ascii="Calibri" w:eastAsia="Calibri" w:hAnsi="Calibri" w:cs="Calibri"/>
                      <w:b/>
                      <w:bCs/>
                    </w:rPr>
                  </w:pPr>
                </w:p>
              </w:tc>
            </w:tr>
            <w:tr w:rsidR="00062D58" w:rsidRPr="00BE7C65" w14:paraId="7DE8DC9F" w14:textId="77777777" w:rsidTr="005C7425">
              <w:trPr>
                <w:trHeight w:val="397"/>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75B2008" w14:textId="666D288B" w:rsidR="00062D58" w:rsidRPr="00BE7C65" w:rsidRDefault="00062D58" w:rsidP="005C7425">
                  <w:pPr>
                    <w:tabs>
                      <w:tab w:val="right" w:pos="5135"/>
                    </w:tabs>
                    <w:spacing w:line="276" w:lineRule="auto"/>
                    <w:ind w:right="-141"/>
                    <w:rPr>
                      <w:rFonts w:ascii="Calibri" w:eastAsia="Calibri" w:hAnsi="Calibri" w:cs="Calibri"/>
                      <w:b/>
                      <w:bCs/>
                    </w:rPr>
                  </w:pPr>
                  <w:r w:rsidRPr="00BE7C65">
                    <w:rPr>
                      <w:rFonts w:ascii="Calibri" w:eastAsia="Calibri" w:hAnsi="Calibri" w:cs="Calibri"/>
                      <w:b/>
                      <w:bCs/>
                    </w:rPr>
                    <w:t>Total FET Enrolment</w:t>
                  </w:r>
                  <w:r w:rsidRPr="00BE7C65">
                    <w:rPr>
                      <w:rFonts w:ascii="Calibri" w:eastAsia="Calibri" w:hAnsi="Calibri" w:cs="Calibri"/>
                      <w:b/>
                      <w:bCs/>
                    </w:rPr>
                    <w:tab/>
                    <w:t>0</w:t>
                  </w:r>
                </w:p>
              </w:tc>
            </w:tr>
            <w:tr w:rsidR="00DB319C" w:rsidRPr="00BE7C65" w14:paraId="787AEED3" w14:textId="77777777" w:rsidTr="005C7425">
              <w:trPr>
                <w:trHeight w:val="397"/>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CA531F9" w14:textId="6F8B3F89" w:rsidR="00DB319C" w:rsidRPr="00BE7C65" w:rsidRDefault="00812767" w:rsidP="005C7425">
                  <w:pPr>
                    <w:tabs>
                      <w:tab w:val="right" w:pos="5135"/>
                    </w:tabs>
                    <w:spacing w:line="276" w:lineRule="auto"/>
                    <w:ind w:right="-141"/>
                    <w:rPr>
                      <w:rFonts w:ascii="Calibri" w:eastAsia="Calibri" w:hAnsi="Calibri" w:cs="Calibri"/>
                      <w:b/>
                      <w:bCs/>
                    </w:rPr>
                  </w:pPr>
                  <w:r w:rsidRPr="00BE7C65">
                    <w:rPr>
                      <w:rFonts w:ascii="Calibri" w:eastAsia="Calibri" w:hAnsi="Calibri" w:cs="Calibri"/>
                      <w:b/>
                      <w:bCs/>
                    </w:rPr>
                    <w:t xml:space="preserve">Total </w:t>
                  </w:r>
                  <w:r w:rsidR="00062D58" w:rsidRPr="00BE7C65">
                    <w:rPr>
                      <w:rFonts w:ascii="Calibri" w:eastAsia="Calibri" w:hAnsi="Calibri" w:cs="Calibri"/>
                      <w:b/>
                      <w:bCs/>
                    </w:rPr>
                    <w:t>College</w:t>
                  </w:r>
                  <w:r w:rsidRPr="00BE7C65">
                    <w:rPr>
                      <w:rFonts w:ascii="Calibri" w:eastAsia="Calibri" w:hAnsi="Calibri" w:cs="Calibri"/>
                      <w:b/>
                      <w:bCs/>
                    </w:rPr>
                    <w:t xml:space="preserve"> </w:t>
                  </w:r>
                  <w:r w:rsidR="00C73721" w:rsidRPr="00BE7C65">
                    <w:rPr>
                      <w:rFonts w:ascii="Calibri" w:eastAsia="Calibri" w:hAnsi="Calibri" w:cs="Calibri"/>
                      <w:b/>
                      <w:bCs/>
                    </w:rPr>
                    <w:t>E</w:t>
                  </w:r>
                  <w:r w:rsidRPr="00BE7C65">
                    <w:rPr>
                      <w:rFonts w:ascii="Calibri" w:eastAsia="Calibri" w:hAnsi="Calibri" w:cs="Calibri"/>
                      <w:b/>
                      <w:bCs/>
                    </w:rPr>
                    <w:t>nrolment</w:t>
                  </w:r>
                  <w:r w:rsidR="00B255E1" w:rsidRPr="00BE7C65">
                    <w:rPr>
                      <w:rFonts w:ascii="Calibri" w:eastAsia="Calibri" w:hAnsi="Calibri" w:cs="Calibri"/>
                      <w:b/>
                      <w:bCs/>
                    </w:rPr>
                    <w:tab/>
                    <w:t>0</w:t>
                  </w:r>
                </w:p>
              </w:tc>
            </w:tr>
          </w:tbl>
          <w:p w14:paraId="1201F9D5" w14:textId="77777777" w:rsidR="00CA2401" w:rsidRPr="00BE7C65" w:rsidRDefault="00CA2401" w:rsidP="005C7425">
            <w:pPr>
              <w:spacing w:line="276" w:lineRule="auto"/>
              <w:ind w:right="-141"/>
              <w:rPr>
                <w:rFonts w:ascii="Calibri" w:hAnsi="Calibri" w:cs="Calibri"/>
                <w:b/>
                <w:bCs/>
              </w:rPr>
            </w:pPr>
          </w:p>
        </w:tc>
      </w:tr>
      <w:tr w:rsidR="00CA2401" w:rsidRPr="00BE7C65" w14:paraId="55E62302" w14:textId="77777777" w:rsidTr="00780000">
        <w:trPr>
          <w:trHeight w:val="397"/>
        </w:trPr>
        <w:tc>
          <w:tcPr>
            <w:tcW w:w="3964" w:type="dxa"/>
          </w:tcPr>
          <w:p w14:paraId="7AC81840" w14:textId="05D024F2" w:rsidR="00CA2401" w:rsidRPr="00BE7C65" w:rsidRDefault="00E16F0F" w:rsidP="00A56CA9">
            <w:pPr>
              <w:spacing w:line="276" w:lineRule="auto"/>
              <w:rPr>
                <w:rFonts w:ascii="Calibri" w:hAnsi="Calibri" w:cs="Calibri"/>
                <w:b/>
                <w:bCs/>
              </w:rPr>
            </w:pPr>
            <w:r w:rsidRPr="00BE7C65">
              <w:rPr>
                <w:rFonts w:ascii="Calibri" w:hAnsi="Calibri" w:cs="Calibri"/>
                <w:b/>
                <w:bCs/>
              </w:rPr>
              <w:t>Other Relevant Information</w:t>
            </w:r>
          </w:p>
        </w:tc>
        <w:tc>
          <w:tcPr>
            <w:tcW w:w="5778" w:type="dxa"/>
          </w:tcPr>
          <w:p w14:paraId="695751B3" w14:textId="5519B387" w:rsidR="00CD3953" w:rsidRPr="00BE7C65" w:rsidRDefault="00CD3953" w:rsidP="00A56CA9">
            <w:pPr>
              <w:spacing w:line="276" w:lineRule="auto"/>
              <w:rPr>
                <w:rFonts w:ascii="Calibri" w:hAnsi="Calibri" w:cs="Calibri"/>
                <w:b/>
                <w:bCs/>
              </w:rPr>
            </w:pPr>
          </w:p>
        </w:tc>
      </w:tr>
    </w:tbl>
    <w:p w14:paraId="30393962" w14:textId="77777777" w:rsidR="00CA2401" w:rsidRPr="00BE7C65" w:rsidRDefault="00CA2401" w:rsidP="0027501F">
      <w:pPr>
        <w:spacing w:line="276" w:lineRule="auto"/>
        <w:rPr>
          <w:rFonts w:ascii="Calibri" w:hAnsi="Calibri" w:cs="Calibri"/>
        </w:rPr>
      </w:pPr>
    </w:p>
    <w:p w14:paraId="2F754D84" w14:textId="7CB9BFF1" w:rsidR="00616B9D" w:rsidRPr="00BE7C65" w:rsidRDefault="00616B9D" w:rsidP="00616B9D">
      <w:pPr>
        <w:spacing w:after="0" w:line="276" w:lineRule="auto"/>
        <w:rPr>
          <w:rFonts w:ascii="Calibri" w:hAnsi="Calibri" w:cs="Calibri"/>
          <w:color w:val="2F5496" w:themeColor="accent1" w:themeShade="BF"/>
        </w:rPr>
      </w:pPr>
      <w:r w:rsidRPr="00BE7C65">
        <w:rPr>
          <w:rFonts w:ascii="Calibri" w:hAnsi="Calibri" w:cs="Calibri"/>
          <w:color w:val="2F5496" w:themeColor="accent1" w:themeShade="BF"/>
        </w:rPr>
        <w:t>_________________________________________________________________________________________</w:t>
      </w:r>
    </w:p>
    <w:p w14:paraId="6A1ECD3D" w14:textId="041CAFFE" w:rsidR="00D00DD0" w:rsidRDefault="00893997" w:rsidP="00A56CA9">
      <w:pPr>
        <w:pStyle w:val="Heading1"/>
        <w:spacing w:line="276" w:lineRule="auto"/>
        <w:rPr>
          <w:rFonts w:cs="Calibri"/>
        </w:rPr>
      </w:pPr>
      <w:bookmarkStart w:id="11" w:name="_Toc127546322"/>
      <w:bookmarkStart w:id="12" w:name="_Toc127549541"/>
      <w:bookmarkStart w:id="13" w:name="_Toc127549908"/>
      <w:bookmarkStart w:id="14" w:name="_Toc127550517"/>
      <w:bookmarkStart w:id="15" w:name="_Toc127550660"/>
      <w:bookmarkStart w:id="16" w:name="_Toc127551466"/>
      <w:bookmarkStart w:id="17" w:name="_Toc137711011"/>
      <w:bookmarkStart w:id="18" w:name="_Toc142560420"/>
      <w:bookmarkStart w:id="19" w:name="_Toc175560651"/>
      <w:r w:rsidRPr="00BE7C65">
        <w:rPr>
          <w:rFonts w:cs="Calibri"/>
        </w:rPr>
        <w:t>Introduction</w:t>
      </w:r>
      <w:bookmarkEnd w:id="11"/>
      <w:bookmarkEnd w:id="12"/>
      <w:bookmarkEnd w:id="13"/>
      <w:bookmarkEnd w:id="14"/>
      <w:bookmarkEnd w:id="15"/>
      <w:bookmarkEnd w:id="16"/>
      <w:bookmarkEnd w:id="17"/>
      <w:bookmarkEnd w:id="18"/>
      <w:bookmarkEnd w:id="19"/>
    </w:p>
    <w:p w14:paraId="41D7BC02" w14:textId="77777777" w:rsidR="00917B04" w:rsidRPr="00917B04" w:rsidRDefault="00917B04" w:rsidP="00917B04">
      <w:pPr>
        <w:spacing w:after="0"/>
      </w:pPr>
    </w:p>
    <w:p w14:paraId="3480D18C" w14:textId="43983AA1" w:rsidR="00BA3723" w:rsidRPr="00BE7C65" w:rsidRDefault="00BA3723" w:rsidP="00A56CA9">
      <w:pPr>
        <w:spacing w:after="0" w:line="276" w:lineRule="auto"/>
        <w:rPr>
          <w:rFonts w:ascii="Calibri" w:hAnsi="Calibri" w:cs="Calibri"/>
          <w:i/>
          <w:iCs/>
          <w:color w:val="FF0000"/>
        </w:rPr>
      </w:pPr>
      <w:r w:rsidRPr="00BE7C65">
        <w:rPr>
          <w:rFonts w:ascii="Calibri" w:hAnsi="Calibri" w:cs="Calibri"/>
          <w:i/>
          <w:iCs/>
          <w:color w:val="FF0000"/>
        </w:rPr>
        <w:t xml:space="preserve">Write a short narrative (about one page) about the history of the school </w:t>
      </w:r>
      <w:r w:rsidR="00626C14" w:rsidRPr="00BE7C65">
        <w:rPr>
          <w:rFonts w:ascii="Calibri" w:hAnsi="Calibri" w:cs="Calibri"/>
          <w:i/>
          <w:iCs/>
          <w:color w:val="FF0000"/>
        </w:rPr>
        <w:t>and its conte</w:t>
      </w:r>
      <w:r w:rsidR="00AD341E" w:rsidRPr="00BE7C65">
        <w:rPr>
          <w:rFonts w:ascii="Calibri" w:hAnsi="Calibri" w:cs="Calibri"/>
          <w:i/>
          <w:iCs/>
          <w:color w:val="FF0000"/>
        </w:rPr>
        <w:t>xt.</w:t>
      </w:r>
    </w:p>
    <w:p w14:paraId="647667F9" w14:textId="1A7FADA3" w:rsidR="00AD341E" w:rsidRPr="00BE7C65" w:rsidRDefault="00AD341E" w:rsidP="00A56CA9">
      <w:pPr>
        <w:spacing w:line="276" w:lineRule="auto"/>
        <w:rPr>
          <w:rFonts w:ascii="Calibri" w:hAnsi="Calibri" w:cs="Calibri"/>
          <w:i/>
          <w:iCs/>
          <w:color w:val="FF0000"/>
        </w:rPr>
      </w:pPr>
      <w:r w:rsidRPr="00BE7C65">
        <w:rPr>
          <w:rFonts w:ascii="Calibri" w:hAnsi="Calibri" w:cs="Calibri"/>
          <w:i/>
          <w:iCs/>
          <w:color w:val="FF0000"/>
        </w:rPr>
        <w:t>Include, for example, some of these points</w:t>
      </w:r>
      <w:r w:rsidR="00A864D2" w:rsidRPr="00BE7C65">
        <w:rPr>
          <w:rFonts w:ascii="Calibri" w:hAnsi="Calibri" w:cs="Calibri"/>
          <w:i/>
          <w:iCs/>
          <w:color w:val="FF0000"/>
        </w:rPr>
        <w:t xml:space="preserve">, as well as </w:t>
      </w:r>
      <w:r w:rsidR="006A3A28" w:rsidRPr="00BE7C65">
        <w:rPr>
          <w:rFonts w:ascii="Calibri" w:hAnsi="Calibri" w:cs="Calibri"/>
          <w:i/>
          <w:iCs/>
          <w:color w:val="FF0000"/>
        </w:rPr>
        <w:t>anything else you feel is significant</w:t>
      </w:r>
      <w:r w:rsidR="00156EEE" w:rsidRPr="00BE7C65">
        <w:rPr>
          <w:rFonts w:ascii="Calibri" w:hAnsi="Calibri" w:cs="Calibri"/>
          <w:i/>
          <w:iCs/>
          <w:color w:val="FF0000"/>
        </w:rPr>
        <w:t>.</w:t>
      </w:r>
    </w:p>
    <w:p w14:paraId="2FC380A9" w14:textId="7D3ECAD9" w:rsidR="00A957F1" w:rsidRPr="00BE7C65" w:rsidRDefault="00F301CE" w:rsidP="00A56CA9">
      <w:pPr>
        <w:pStyle w:val="ListParagraph"/>
        <w:numPr>
          <w:ilvl w:val="0"/>
          <w:numId w:val="2"/>
        </w:numPr>
        <w:spacing w:line="276" w:lineRule="auto"/>
        <w:ind w:left="426" w:hanging="426"/>
        <w:rPr>
          <w:rFonts w:ascii="Calibri" w:hAnsi="Calibri" w:cs="Calibri"/>
          <w:i/>
          <w:iCs/>
          <w:color w:val="FF0000"/>
        </w:rPr>
      </w:pPr>
      <w:r w:rsidRPr="00BE7C65">
        <w:rPr>
          <w:rFonts w:ascii="Calibri" w:hAnsi="Calibri" w:cs="Calibri"/>
          <w:i/>
          <w:iCs/>
          <w:color w:val="FF0000"/>
        </w:rPr>
        <w:t>When was the school established?</w:t>
      </w:r>
    </w:p>
    <w:p w14:paraId="23D5553E" w14:textId="229224B4" w:rsidR="00F301CE" w:rsidRPr="00BE7C65" w:rsidRDefault="00F301CE" w:rsidP="00A56CA9">
      <w:pPr>
        <w:pStyle w:val="ListParagraph"/>
        <w:numPr>
          <w:ilvl w:val="0"/>
          <w:numId w:val="2"/>
        </w:numPr>
        <w:spacing w:line="276" w:lineRule="auto"/>
        <w:ind w:left="426" w:hanging="426"/>
        <w:rPr>
          <w:rFonts w:ascii="Calibri" w:hAnsi="Calibri" w:cs="Calibri"/>
          <w:i/>
          <w:iCs/>
          <w:color w:val="FF0000"/>
        </w:rPr>
      </w:pPr>
      <w:r w:rsidRPr="00BE7C65">
        <w:rPr>
          <w:rFonts w:ascii="Calibri" w:hAnsi="Calibri" w:cs="Calibri"/>
          <w:i/>
          <w:iCs/>
          <w:color w:val="FF0000"/>
        </w:rPr>
        <w:t>What is its history?</w:t>
      </w:r>
    </w:p>
    <w:p w14:paraId="44AAD134" w14:textId="1FE08A74" w:rsidR="00F301CE" w:rsidRPr="00BE7C65" w:rsidRDefault="000A6F4B" w:rsidP="00A56CA9">
      <w:pPr>
        <w:pStyle w:val="ListParagraph"/>
        <w:numPr>
          <w:ilvl w:val="0"/>
          <w:numId w:val="2"/>
        </w:numPr>
        <w:spacing w:line="276" w:lineRule="auto"/>
        <w:ind w:left="426" w:hanging="426"/>
        <w:rPr>
          <w:rFonts w:ascii="Calibri" w:hAnsi="Calibri" w:cs="Calibri"/>
          <w:i/>
          <w:iCs/>
          <w:color w:val="FF0000"/>
        </w:rPr>
      </w:pPr>
      <w:r w:rsidRPr="00BE7C65">
        <w:rPr>
          <w:rFonts w:ascii="Calibri" w:hAnsi="Calibri" w:cs="Calibri"/>
          <w:i/>
          <w:iCs/>
          <w:color w:val="FF0000"/>
        </w:rPr>
        <w:t>Provide details about the broader community which the school serves.</w:t>
      </w:r>
    </w:p>
    <w:p w14:paraId="3443C1AF" w14:textId="52627CE4" w:rsidR="000A6F4B" w:rsidRPr="00BE7C65" w:rsidRDefault="0050522C" w:rsidP="00A56CA9">
      <w:pPr>
        <w:pStyle w:val="ListParagraph"/>
        <w:numPr>
          <w:ilvl w:val="0"/>
          <w:numId w:val="2"/>
        </w:numPr>
        <w:spacing w:after="0" w:line="276" w:lineRule="auto"/>
        <w:ind w:left="426" w:hanging="426"/>
        <w:rPr>
          <w:rFonts w:ascii="Calibri" w:hAnsi="Calibri" w:cs="Calibri"/>
          <w:i/>
          <w:iCs/>
          <w:color w:val="FF0000"/>
        </w:rPr>
      </w:pPr>
      <w:r w:rsidRPr="00BE7C65">
        <w:rPr>
          <w:rFonts w:ascii="Calibri" w:hAnsi="Calibri" w:cs="Calibri"/>
          <w:i/>
          <w:iCs/>
          <w:color w:val="FF0000"/>
        </w:rPr>
        <w:t xml:space="preserve">Mention for example religious affiliation or philosophy, (e.g., </w:t>
      </w:r>
      <w:r w:rsidR="0070742A">
        <w:rPr>
          <w:rFonts w:ascii="Calibri" w:hAnsi="Calibri" w:cs="Calibri"/>
          <w:i/>
          <w:iCs/>
          <w:color w:val="FF0000"/>
        </w:rPr>
        <w:t>Catholic,</w:t>
      </w:r>
      <w:r w:rsidR="00CF58AE">
        <w:rPr>
          <w:rFonts w:ascii="Calibri" w:hAnsi="Calibri" w:cs="Calibri"/>
          <w:i/>
          <w:iCs/>
          <w:color w:val="FF0000"/>
        </w:rPr>
        <w:t xml:space="preserve"> </w:t>
      </w:r>
      <w:r w:rsidRPr="00BE7C65">
        <w:rPr>
          <w:rFonts w:ascii="Calibri" w:hAnsi="Calibri" w:cs="Calibri"/>
          <w:i/>
          <w:iCs/>
          <w:color w:val="FF0000"/>
        </w:rPr>
        <w:t>Montessori, Waldor</w:t>
      </w:r>
      <w:r w:rsidR="00B36A85" w:rsidRPr="00BE7C65">
        <w:rPr>
          <w:rFonts w:ascii="Calibri" w:hAnsi="Calibri" w:cs="Calibri"/>
          <w:i/>
          <w:iCs/>
          <w:color w:val="FF0000"/>
        </w:rPr>
        <w:t>f</w:t>
      </w:r>
      <w:r w:rsidR="00225798" w:rsidRPr="00BE7C65">
        <w:rPr>
          <w:rFonts w:ascii="Calibri" w:hAnsi="Calibri" w:cs="Calibri"/>
          <w:i/>
          <w:iCs/>
          <w:color w:val="FF0000"/>
        </w:rPr>
        <w:t>)</w:t>
      </w:r>
      <w:r w:rsidR="00062FB3" w:rsidRPr="00BE7C65">
        <w:rPr>
          <w:rFonts w:ascii="Calibri" w:hAnsi="Calibri" w:cs="Calibri"/>
          <w:i/>
          <w:iCs/>
          <w:color w:val="FF0000"/>
        </w:rPr>
        <w:t>.</w:t>
      </w:r>
    </w:p>
    <w:p w14:paraId="280D5ADC" w14:textId="36274B81" w:rsidR="00062FB3" w:rsidRPr="00BE7C65" w:rsidRDefault="00062FB3" w:rsidP="00A56CA9">
      <w:pPr>
        <w:pStyle w:val="ListParagraph"/>
        <w:numPr>
          <w:ilvl w:val="0"/>
          <w:numId w:val="2"/>
        </w:numPr>
        <w:spacing w:after="0" w:line="276" w:lineRule="auto"/>
        <w:ind w:left="426" w:hanging="426"/>
        <w:rPr>
          <w:rFonts w:ascii="Calibri" w:hAnsi="Calibri" w:cs="Calibri"/>
          <w:i/>
          <w:iCs/>
          <w:color w:val="FF0000"/>
        </w:rPr>
      </w:pPr>
      <w:r w:rsidRPr="00BE7C65">
        <w:rPr>
          <w:rFonts w:ascii="Calibri" w:hAnsi="Calibri" w:cs="Calibri"/>
          <w:i/>
          <w:iCs/>
          <w:color w:val="FF0000"/>
        </w:rPr>
        <w:t>Is the school single sex or co-ed, boarding or day scholars only, or both?</w:t>
      </w:r>
    </w:p>
    <w:p w14:paraId="4F7B1B2B" w14:textId="6C8AFFE2" w:rsidR="00DD3B2D" w:rsidRPr="00BE7C65" w:rsidRDefault="00DD3B2D" w:rsidP="00A56CA9">
      <w:pPr>
        <w:pStyle w:val="ListParagraph"/>
        <w:numPr>
          <w:ilvl w:val="0"/>
          <w:numId w:val="2"/>
        </w:numPr>
        <w:spacing w:line="276" w:lineRule="auto"/>
        <w:ind w:left="426" w:hanging="426"/>
        <w:rPr>
          <w:rFonts w:ascii="Calibri" w:hAnsi="Calibri" w:cs="Calibri"/>
          <w:i/>
          <w:iCs/>
          <w:color w:val="FF0000"/>
        </w:rPr>
      </w:pPr>
      <w:r w:rsidRPr="00BE7C65">
        <w:rPr>
          <w:rFonts w:ascii="Calibri" w:hAnsi="Calibri" w:cs="Calibri"/>
          <w:i/>
          <w:iCs/>
          <w:color w:val="FF0000"/>
        </w:rPr>
        <w:t>What makes the school unique?</w:t>
      </w:r>
    </w:p>
    <w:p w14:paraId="603906CB" w14:textId="39C548AA" w:rsidR="00692E69" w:rsidRDefault="00DD3B2D" w:rsidP="00A56CA9">
      <w:pPr>
        <w:pStyle w:val="ListParagraph"/>
        <w:numPr>
          <w:ilvl w:val="0"/>
          <w:numId w:val="2"/>
        </w:numPr>
        <w:spacing w:line="276" w:lineRule="auto"/>
        <w:ind w:left="426" w:hanging="426"/>
        <w:rPr>
          <w:rFonts w:ascii="Calibri" w:hAnsi="Calibri" w:cs="Calibri"/>
          <w:i/>
          <w:iCs/>
          <w:color w:val="FF0000"/>
        </w:rPr>
      </w:pPr>
      <w:r w:rsidRPr="00BE7C65">
        <w:rPr>
          <w:rFonts w:ascii="Calibri" w:hAnsi="Calibri" w:cs="Calibri"/>
          <w:i/>
          <w:iCs/>
          <w:color w:val="FF0000"/>
        </w:rPr>
        <w:t xml:space="preserve">Are there any </w:t>
      </w:r>
      <w:r w:rsidR="00C14569" w:rsidRPr="00BE7C65">
        <w:rPr>
          <w:rFonts w:ascii="Calibri" w:hAnsi="Calibri" w:cs="Calibri"/>
          <w:i/>
          <w:iCs/>
          <w:color w:val="FF0000"/>
        </w:rPr>
        <w:t>special co-curricular programmes?</w:t>
      </w:r>
    </w:p>
    <w:p w14:paraId="4C3227BF" w14:textId="3560496E" w:rsidR="005C698C" w:rsidRPr="00BE7C65" w:rsidRDefault="00BD66C0" w:rsidP="00A56CA9">
      <w:pPr>
        <w:spacing w:line="276" w:lineRule="auto"/>
        <w:rPr>
          <w:rFonts w:ascii="Calibri" w:hAnsi="Calibri" w:cs="Calibri"/>
          <w:color w:val="323E4F" w:themeColor="text2" w:themeShade="BF"/>
        </w:rPr>
      </w:pPr>
      <w:r w:rsidRPr="00BE7C65">
        <w:rPr>
          <w:rFonts w:ascii="Calibri" w:hAnsi="Calibri" w:cs="Calibri"/>
          <w:color w:val="323E4F" w:themeColor="text2" w:themeShade="BF"/>
        </w:rPr>
        <w:t>_________________________________________________________________________________________</w:t>
      </w:r>
    </w:p>
    <w:p w14:paraId="1B48ADE0" w14:textId="66EDEB7D" w:rsidR="00ED39D0" w:rsidRDefault="00893997" w:rsidP="00E93A44">
      <w:pPr>
        <w:pStyle w:val="Heading1"/>
        <w:spacing w:line="276" w:lineRule="auto"/>
        <w:rPr>
          <w:rFonts w:cs="Calibri"/>
        </w:rPr>
      </w:pPr>
      <w:bookmarkStart w:id="20" w:name="_Toc127546323"/>
      <w:bookmarkStart w:id="21" w:name="_Toc127549542"/>
      <w:bookmarkStart w:id="22" w:name="_Toc127549909"/>
      <w:bookmarkStart w:id="23" w:name="_Toc127550518"/>
      <w:bookmarkStart w:id="24" w:name="_Toc127550661"/>
      <w:bookmarkStart w:id="25" w:name="_Toc127551467"/>
      <w:bookmarkStart w:id="26" w:name="_Toc137711012"/>
      <w:bookmarkStart w:id="27" w:name="_Toc142560421"/>
      <w:bookmarkStart w:id="28" w:name="_Toc175560652"/>
      <w:r w:rsidRPr="00BE7C65">
        <w:rPr>
          <w:rFonts w:cs="Calibri"/>
        </w:rPr>
        <w:t>Quality Assurance Information &amp;</w:t>
      </w:r>
      <w:r>
        <w:rPr>
          <w:rFonts w:cs="Calibri"/>
        </w:rPr>
        <w:t xml:space="preserve"> </w:t>
      </w:r>
      <w:r w:rsidRPr="00BE7C65">
        <w:rPr>
          <w:rFonts w:cs="Calibri"/>
        </w:rPr>
        <w:t>Recommendations</w:t>
      </w:r>
      <w:bookmarkEnd w:id="20"/>
      <w:bookmarkEnd w:id="21"/>
      <w:bookmarkEnd w:id="22"/>
      <w:bookmarkEnd w:id="23"/>
      <w:bookmarkEnd w:id="24"/>
      <w:bookmarkEnd w:id="25"/>
      <w:bookmarkEnd w:id="26"/>
      <w:bookmarkEnd w:id="27"/>
      <w:bookmarkEnd w:id="28"/>
    </w:p>
    <w:p w14:paraId="1E3CA2CC" w14:textId="77777777" w:rsidR="00E93A44" w:rsidRDefault="00E93A44" w:rsidP="00E93A44">
      <w:pPr>
        <w:spacing w:after="0"/>
      </w:pPr>
    </w:p>
    <w:p w14:paraId="2A37AB9F" w14:textId="5AC76449" w:rsidR="00182E09" w:rsidRPr="00BE7C65" w:rsidRDefault="009E1A38" w:rsidP="00A56CA9">
      <w:pPr>
        <w:pStyle w:val="ListParagraph"/>
        <w:numPr>
          <w:ilvl w:val="0"/>
          <w:numId w:val="3"/>
        </w:numPr>
        <w:spacing w:after="0" w:line="276" w:lineRule="auto"/>
        <w:ind w:left="426" w:hanging="426"/>
        <w:rPr>
          <w:rFonts w:ascii="Calibri" w:hAnsi="Calibri" w:cs="Calibri"/>
          <w:i/>
          <w:iCs/>
          <w:color w:val="FF0000"/>
        </w:rPr>
      </w:pPr>
      <w:r w:rsidRPr="00BE7C65">
        <w:rPr>
          <w:rFonts w:ascii="Calibri" w:hAnsi="Calibri" w:cs="Calibri"/>
          <w:i/>
          <w:iCs/>
          <w:color w:val="FF0000"/>
        </w:rPr>
        <w:t>When was the previous U</w:t>
      </w:r>
      <w:r w:rsidR="00FB216E">
        <w:rPr>
          <w:rFonts w:ascii="Calibri" w:hAnsi="Calibri" w:cs="Calibri"/>
          <w:i/>
          <w:iCs/>
          <w:color w:val="FF0000"/>
        </w:rPr>
        <w:t>malusi</w:t>
      </w:r>
      <w:r w:rsidRPr="00BE7C65">
        <w:rPr>
          <w:rFonts w:ascii="Calibri" w:hAnsi="Calibri" w:cs="Calibri"/>
          <w:i/>
          <w:iCs/>
          <w:color w:val="FF0000"/>
        </w:rPr>
        <w:t xml:space="preserve"> accreditation visit completed</w:t>
      </w:r>
      <w:r w:rsidR="006273F3" w:rsidRPr="00BE7C65">
        <w:rPr>
          <w:rFonts w:ascii="Calibri" w:hAnsi="Calibri" w:cs="Calibri"/>
          <w:i/>
          <w:iCs/>
          <w:color w:val="FF0000"/>
        </w:rPr>
        <w:t>?</w:t>
      </w:r>
    </w:p>
    <w:p w14:paraId="1F82061F" w14:textId="5A24C208" w:rsidR="006F39E6" w:rsidRDefault="00AC6602" w:rsidP="00A56CA9">
      <w:pPr>
        <w:pStyle w:val="ListParagraph"/>
        <w:numPr>
          <w:ilvl w:val="0"/>
          <w:numId w:val="3"/>
        </w:numPr>
        <w:spacing w:line="276" w:lineRule="auto"/>
        <w:ind w:left="426" w:hanging="426"/>
        <w:rPr>
          <w:rFonts w:ascii="Calibri" w:hAnsi="Calibri" w:cs="Calibri"/>
          <w:i/>
          <w:iCs/>
          <w:color w:val="FF0000"/>
        </w:rPr>
      </w:pPr>
      <w:r w:rsidRPr="00BE7C65">
        <w:rPr>
          <w:rFonts w:ascii="Calibri" w:hAnsi="Calibri" w:cs="Calibri"/>
          <w:i/>
          <w:iCs/>
          <w:color w:val="FF0000"/>
        </w:rPr>
        <w:t xml:space="preserve">Was full </w:t>
      </w:r>
      <w:r w:rsidR="00B768FF" w:rsidRPr="00BE7C65">
        <w:rPr>
          <w:rFonts w:ascii="Calibri" w:hAnsi="Calibri" w:cs="Calibri"/>
          <w:i/>
          <w:iCs/>
          <w:color w:val="FF0000"/>
        </w:rPr>
        <w:t xml:space="preserve">accreditation </w:t>
      </w:r>
      <w:r w:rsidR="00864EA5" w:rsidRPr="00BE7C65">
        <w:rPr>
          <w:rFonts w:ascii="Calibri" w:hAnsi="Calibri" w:cs="Calibri"/>
          <w:i/>
          <w:iCs/>
          <w:color w:val="FF0000"/>
        </w:rPr>
        <w:t>granted</w:t>
      </w:r>
      <w:r w:rsidR="00C44E99" w:rsidRPr="00BE7C65">
        <w:rPr>
          <w:rFonts w:ascii="Calibri" w:hAnsi="Calibri" w:cs="Calibri"/>
          <w:i/>
          <w:iCs/>
          <w:color w:val="FF0000"/>
        </w:rPr>
        <w:t>?</w:t>
      </w:r>
      <w:r w:rsidR="00864EA5" w:rsidRPr="00BE7C65">
        <w:rPr>
          <w:rFonts w:ascii="Calibri" w:hAnsi="Calibri" w:cs="Calibri"/>
          <w:i/>
          <w:iCs/>
          <w:color w:val="FF0000"/>
        </w:rPr>
        <w:t xml:space="preserve"> </w:t>
      </w:r>
      <w:r w:rsidR="00C44E99" w:rsidRPr="00BE7C65">
        <w:rPr>
          <w:rFonts w:ascii="Calibri" w:hAnsi="Calibri" w:cs="Calibri"/>
          <w:i/>
          <w:iCs/>
          <w:color w:val="FF0000"/>
        </w:rPr>
        <w:t>I</w:t>
      </w:r>
      <w:r w:rsidR="00864EA5" w:rsidRPr="00BE7C65">
        <w:rPr>
          <w:rFonts w:ascii="Calibri" w:hAnsi="Calibri" w:cs="Calibri"/>
          <w:i/>
          <w:iCs/>
          <w:color w:val="FF0000"/>
        </w:rPr>
        <w:t xml:space="preserve">f </w:t>
      </w:r>
      <w:r w:rsidR="00A140A0" w:rsidRPr="00BE7C65">
        <w:rPr>
          <w:rFonts w:ascii="Calibri" w:hAnsi="Calibri" w:cs="Calibri"/>
          <w:i/>
          <w:iCs/>
          <w:color w:val="FF0000"/>
        </w:rPr>
        <w:t>not,</w:t>
      </w:r>
      <w:r w:rsidR="00864EA5" w:rsidRPr="00BE7C65">
        <w:rPr>
          <w:rFonts w:ascii="Calibri" w:hAnsi="Calibri" w:cs="Calibri"/>
          <w:i/>
          <w:iCs/>
          <w:color w:val="FF0000"/>
        </w:rPr>
        <w:t xml:space="preserve"> what was required to be submitted? Has th</w:t>
      </w:r>
      <w:r w:rsidR="00FB216E">
        <w:rPr>
          <w:rFonts w:ascii="Calibri" w:hAnsi="Calibri" w:cs="Calibri"/>
          <w:i/>
          <w:iCs/>
          <w:color w:val="FF0000"/>
        </w:rPr>
        <w:t>is</w:t>
      </w:r>
      <w:r w:rsidR="00864EA5" w:rsidRPr="00BE7C65">
        <w:rPr>
          <w:rFonts w:ascii="Calibri" w:hAnsi="Calibri" w:cs="Calibri"/>
          <w:i/>
          <w:iCs/>
          <w:color w:val="FF0000"/>
        </w:rPr>
        <w:t xml:space="preserve"> happened?</w:t>
      </w:r>
    </w:p>
    <w:p w14:paraId="5E22D876" w14:textId="1463D107" w:rsidR="006273F3" w:rsidRPr="00BE7C65" w:rsidRDefault="006273F3" w:rsidP="00A56CA9">
      <w:pPr>
        <w:pStyle w:val="ListParagraph"/>
        <w:numPr>
          <w:ilvl w:val="0"/>
          <w:numId w:val="3"/>
        </w:numPr>
        <w:spacing w:line="276" w:lineRule="auto"/>
        <w:ind w:left="426" w:hanging="426"/>
        <w:rPr>
          <w:rFonts w:ascii="Calibri" w:hAnsi="Calibri" w:cs="Calibri"/>
          <w:i/>
          <w:iCs/>
          <w:color w:val="FF0000"/>
        </w:rPr>
      </w:pPr>
      <w:r w:rsidRPr="00BE7C65">
        <w:rPr>
          <w:rFonts w:ascii="Calibri" w:hAnsi="Calibri" w:cs="Calibri"/>
          <w:i/>
          <w:iCs/>
          <w:color w:val="FF0000"/>
        </w:rPr>
        <w:lastRenderedPageBreak/>
        <w:t xml:space="preserve">When was the previous IQAA </w:t>
      </w:r>
      <w:r w:rsidR="00226B1E">
        <w:rPr>
          <w:rFonts w:ascii="Calibri" w:hAnsi="Calibri" w:cs="Calibri"/>
          <w:i/>
          <w:iCs/>
          <w:color w:val="FF0000"/>
        </w:rPr>
        <w:t>q</w:t>
      </w:r>
      <w:r w:rsidRPr="00BE7C65">
        <w:rPr>
          <w:rFonts w:ascii="Calibri" w:hAnsi="Calibri" w:cs="Calibri"/>
          <w:i/>
          <w:iCs/>
          <w:color w:val="FF0000"/>
        </w:rPr>
        <w:t xml:space="preserve">uality </w:t>
      </w:r>
      <w:r w:rsidR="00226B1E">
        <w:rPr>
          <w:rFonts w:ascii="Calibri" w:hAnsi="Calibri" w:cs="Calibri"/>
          <w:i/>
          <w:iCs/>
          <w:color w:val="FF0000"/>
        </w:rPr>
        <w:t>a</w:t>
      </w:r>
      <w:r w:rsidRPr="00BE7C65">
        <w:rPr>
          <w:rFonts w:ascii="Calibri" w:hAnsi="Calibri" w:cs="Calibri"/>
          <w:i/>
          <w:iCs/>
          <w:color w:val="FF0000"/>
        </w:rPr>
        <w:t xml:space="preserve">ssurance </w:t>
      </w:r>
      <w:r w:rsidR="00226B1E">
        <w:rPr>
          <w:rFonts w:ascii="Calibri" w:hAnsi="Calibri" w:cs="Calibri"/>
          <w:i/>
          <w:iCs/>
          <w:color w:val="FF0000"/>
        </w:rPr>
        <w:t>r</w:t>
      </w:r>
      <w:r w:rsidRPr="00BE7C65">
        <w:rPr>
          <w:rFonts w:ascii="Calibri" w:hAnsi="Calibri" w:cs="Calibri"/>
          <w:i/>
          <w:iCs/>
          <w:color w:val="FF0000"/>
        </w:rPr>
        <w:t>eport completed?</w:t>
      </w:r>
    </w:p>
    <w:p w14:paraId="05BA1C7A" w14:textId="0252A24C" w:rsidR="00182E09" w:rsidRPr="00BE7C65" w:rsidRDefault="00182E09" w:rsidP="00A56CA9">
      <w:pPr>
        <w:pStyle w:val="ListParagraph"/>
        <w:numPr>
          <w:ilvl w:val="0"/>
          <w:numId w:val="3"/>
        </w:numPr>
        <w:spacing w:after="0" w:line="276" w:lineRule="auto"/>
        <w:ind w:left="426" w:hanging="426"/>
        <w:rPr>
          <w:rFonts w:ascii="Calibri" w:hAnsi="Calibri" w:cs="Calibri"/>
          <w:i/>
          <w:iCs/>
          <w:color w:val="FF0000"/>
        </w:rPr>
      </w:pPr>
      <w:r w:rsidRPr="00BE7C65">
        <w:rPr>
          <w:rFonts w:ascii="Calibri" w:hAnsi="Calibri" w:cs="Calibri"/>
          <w:i/>
          <w:iCs/>
          <w:color w:val="FF0000"/>
        </w:rPr>
        <w:t>What wer</w:t>
      </w:r>
      <w:r w:rsidR="00805C25" w:rsidRPr="00BE7C65">
        <w:rPr>
          <w:rFonts w:ascii="Calibri" w:hAnsi="Calibri" w:cs="Calibri"/>
          <w:i/>
          <w:iCs/>
          <w:color w:val="FF0000"/>
        </w:rPr>
        <w:t>e the most important recommendation</w:t>
      </w:r>
      <w:r w:rsidR="00A73E53" w:rsidRPr="00BE7C65">
        <w:rPr>
          <w:rFonts w:ascii="Calibri" w:hAnsi="Calibri" w:cs="Calibri"/>
          <w:i/>
          <w:iCs/>
          <w:color w:val="FF0000"/>
        </w:rPr>
        <w:t>s</w:t>
      </w:r>
      <w:r w:rsidR="00805C25" w:rsidRPr="00BE7C65">
        <w:rPr>
          <w:rFonts w:ascii="Calibri" w:hAnsi="Calibri" w:cs="Calibri"/>
          <w:i/>
          <w:iCs/>
          <w:color w:val="FF0000"/>
        </w:rPr>
        <w:t xml:space="preserve"> made for the school?</w:t>
      </w:r>
      <w:r w:rsidR="00347C30" w:rsidRPr="00BE7C65">
        <w:rPr>
          <w:rFonts w:ascii="Calibri" w:hAnsi="Calibri" w:cs="Calibri"/>
          <w:i/>
          <w:iCs/>
          <w:color w:val="FF0000"/>
        </w:rPr>
        <w:t xml:space="preserve"> </w:t>
      </w:r>
      <w:r w:rsidR="00805C25" w:rsidRPr="00BE7C65">
        <w:rPr>
          <w:rFonts w:ascii="Calibri" w:hAnsi="Calibri" w:cs="Calibri"/>
          <w:i/>
          <w:iCs/>
          <w:color w:val="FF0000"/>
        </w:rPr>
        <w:t xml:space="preserve"> Incl</w:t>
      </w:r>
      <w:r w:rsidR="00347C30" w:rsidRPr="00BE7C65">
        <w:rPr>
          <w:rFonts w:ascii="Calibri" w:hAnsi="Calibri" w:cs="Calibri"/>
          <w:i/>
          <w:iCs/>
          <w:color w:val="FF0000"/>
        </w:rPr>
        <w:t>ud</w:t>
      </w:r>
      <w:r w:rsidR="00805C25" w:rsidRPr="00BE7C65">
        <w:rPr>
          <w:rFonts w:ascii="Calibri" w:hAnsi="Calibri" w:cs="Calibri"/>
          <w:i/>
          <w:iCs/>
          <w:color w:val="FF0000"/>
        </w:rPr>
        <w:t xml:space="preserve">e </w:t>
      </w:r>
      <w:r w:rsidR="004D1C1A" w:rsidRPr="00BE7C65">
        <w:rPr>
          <w:rFonts w:ascii="Calibri" w:hAnsi="Calibri" w:cs="Calibri"/>
          <w:i/>
          <w:iCs/>
          <w:color w:val="FF0000"/>
        </w:rPr>
        <w:t xml:space="preserve">at least five recommendations and </w:t>
      </w:r>
      <w:r w:rsidR="0017368A">
        <w:rPr>
          <w:rFonts w:ascii="Calibri" w:hAnsi="Calibri" w:cs="Calibri"/>
          <w:i/>
          <w:iCs/>
          <w:color w:val="FF0000"/>
        </w:rPr>
        <w:t>briefly comment on</w:t>
      </w:r>
      <w:r w:rsidR="004D1C1A" w:rsidRPr="00BE7C65">
        <w:rPr>
          <w:rFonts w:ascii="Calibri" w:hAnsi="Calibri" w:cs="Calibri"/>
          <w:i/>
          <w:iCs/>
          <w:color w:val="FF0000"/>
        </w:rPr>
        <w:t xml:space="preserve"> the school’s progress in these areas.</w:t>
      </w:r>
      <w:r w:rsidR="00A73E53" w:rsidRPr="00BE7C65">
        <w:rPr>
          <w:rFonts w:ascii="Calibri" w:hAnsi="Calibri" w:cs="Calibri"/>
          <w:i/>
          <w:iCs/>
          <w:color w:val="FF0000"/>
        </w:rPr>
        <w:t xml:space="preserve"> </w:t>
      </w:r>
      <w:r w:rsidR="007473BB">
        <w:rPr>
          <w:rFonts w:ascii="Calibri" w:hAnsi="Calibri" w:cs="Calibri"/>
          <w:i/>
          <w:iCs/>
          <w:color w:val="FF0000"/>
        </w:rPr>
        <w:t>Bullet points or t</w:t>
      </w:r>
      <w:r w:rsidR="005F61C5" w:rsidRPr="00BE7C65">
        <w:rPr>
          <w:rFonts w:ascii="Calibri" w:hAnsi="Calibri" w:cs="Calibri"/>
          <w:i/>
          <w:iCs/>
          <w:color w:val="FF0000"/>
        </w:rPr>
        <w:t>able format may be used.</w:t>
      </w:r>
    </w:p>
    <w:p w14:paraId="10E69F14" w14:textId="05E8D88D" w:rsidR="00E30808" w:rsidRPr="00BE7C65" w:rsidRDefault="0092023D" w:rsidP="007923A8">
      <w:pPr>
        <w:tabs>
          <w:tab w:val="left" w:pos="4230"/>
        </w:tabs>
        <w:spacing w:line="276" w:lineRule="auto"/>
        <w:rPr>
          <w:rFonts w:ascii="Calibri" w:hAnsi="Calibri" w:cs="Calibri"/>
          <w:color w:val="2F5496" w:themeColor="accent1" w:themeShade="BF"/>
        </w:rPr>
      </w:pPr>
      <w:r w:rsidRPr="00BE7C65">
        <w:rPr>
          <w:rFonts w:ascii="Calibri" w:hAnsi="Calibri" w:cs="Calibri"/>
          <w:color w:val="2F5496" w:themeColor="accent1" w:themeShade="BF"/>
        </w:rPr>
        <w:t>_________________________________________________________________________________________</w:t>
      </w:r>
    </w:p>
    <w:p w14:paraId="4CC7E2D2" w14:textId="0DF2B6F1" w:rsidR="00890598" w:rsidRPr="00890598" w:rsidRDefault="00893997" w:rsidP="00890598">
      <w:pPr>
        <w:pStyle w:val="Heading1"/>
        <w:spacing w:after="240" w:line="276" w:lineRule="auto"/>
      </w:pPr>
      <w:bookmarkStart w:id="29" w:name="_Toc127546324"/>
      <w:bookmarkStart w:id="30" w:name="_Toc127549543"/>
      <w:bookmarkStart w:id="31" w:name="_Toc127549910"/>
      <w:bookmarkStart w:id="32" w:name="_Toc127550519"/>
      <w:bookmarkStart w:id="33" w:name="_Toc127550662"/>
      <w:bookmarkStart w:id="34" w:name="_Toc127551468"/>
      <w:bookmarkStart w:id="35" w:name="_Toc137711013"/>
      <w:bookmarkStart w:id="36" w:name="_Toc142560422"/>
      <w:bookmarkStart w:id="37" w:name="_Toc175560653"/>
      <w:r w:rsidRPr="00890598">
        <w:rPr>
          <w:rFonts w:cs="Calibri"/>
        </w:rPr>
        <w:t>The Self-Study Process</w:t>
      </w:r>
      <w:bookmarkEnd w:id="29"/>
      <w:bookmarkEnd w:id="30"/>
      <w:bookmarkEnd w:id="31"/>
      <w:bookmarkEnd w:id="32"/>
      <w:bookmarkEnd w:id="33"/>
      <w:bookmarkEnd w:id="34"/>
      <w:bookmarkEnd w:id="35"/>
      <w:bookmarkEnd w:id="36"/>
      <w:bookmarkEnd w:id="37"/>
    </w:p>
    <w:p w14:paraId="502344FB" w14:textId="468499F1" w:rsidR="00F95A4D" w:rsidRPr="00BE7C65" w:rsidRDefault="00893997" w:rsidP="00A8584D">
      <w:pPr>
        <w:pStyle w:val="41"/>
      </w:pPr>
      <w:bookmarkStart w:id="38" w:name="_Toc127546325"/>
      <w:bookmarkStart w:id="39" w:name="_Toc127549544"/>
      <w:bookmarkStart w:id="40" w:name="_Toc127549911"/>
      <w:bookmarkStart w:id="41" w:name="_Toc127550520"/>
      <w:bookmarkStart w:id="42" w:name="_Toc127550663"/>
      <w:bookmarkStart w:id="43" w:name="_Toc127551469"/>
      <w:bookmarkStart w:id="44" w:name="_Toc137711014"/>
      <w:bookmarkStart w:id="45" w:name="_Toc142560423"/>
      <w:bookmarkStart w:id="46" w:name="_Toc175560654"/>
      <w:r w:rsidRPr="00BE7C65">
        <w:t>The Quality Assurance Team</w:t>
      </w:r>
      <w:bookmarkEnd w:id="38"/>
      <w:bookmarkEnd w:id="39"/>
      <w:bookmarkEnd w:id="40"/>
      <w:bookmarkEnd w:id="41"/>
      <w:bookmarkEnd w:id="42"/>
      <w:bookmarkEnd w:id="43"/>
      <w:bookmarkEnd w:id="44"/>
      <w:bookmarkEnd w:id="45"/>
      <w:bookmarkEnd w:id="46"/>
    </w:p>
    <w:p w14:paraId="23CEED24" w14:textId="77777777" w:rsidR="00BB22D0" w:rsidRPr="00BE7C65" w:rsidRDefault="00BB22D0" w:rsidP="00B21F25">
      <w:pPr>
        <w:spacing w:after="0" w:line="276" w:lineRule="auto"/>
        <w:rPr>
          <w:rFonts w:ascii="Calibri" w:hAnsi="Calibri" w:cs="Calibri"/>
        </w:rPr>
      </w:pPr>
    </w:p>
    <w:tbl>
      <w:tblPr>
        <w:tblStyle w:val="TableGrid"/>
        <w:tblW w:w="0" w:type="auto"/>
        <w:tblLook w:val="04A0" w:firstRow="1" w:lastRow="0" w:firstColumn="1" w:lastColumn="0" w:noHBand="0" w:noVBand="1"/>
      </w:tblPr>
      <w:tblGrid>
        <w:gridCol w:w="2547"/>
        <w:gridCol w:w="3597"/>
        <w:gridCol w:w="3598"/>
      </w:tblGrid>
      <w:tr w:rsidR="009B6A43" w:rsidRPr="00BE7C65" w14:paraId="3D6C5E54" w14:textId="77777777" w:rsidTr="00D628E7">
        <w:trPr>
          <w:trHeight w:val="397"/>
        </w:trPr>
        <w:tc>
          <w:tcPr>
            <w:tcW w:w="2547" w:type="dxa"/>
            <w:tcBorders>
              <w:top w:val="single" w:sz="4" w:space="0" w:color="2F5496" w:themeColor="accent1" w:themeShade="BF"/>
              <w:left w:val="single" w:sz="4" w:space="0" w:color="2F5496" w:themeColor="accent1" w:themeShade="BF"/>
              <w:bottom w:val="single" w:sz="4" w:space="0" w:color="auto"/>
              <w:right w:val="single" w:sz="4" w:space="0" w:color="2F5496" w:themeColor="accent1" w:themeShade="BF"/>
            </w:tcBorders>
          </w:tcPr>
          <w:p w14:paraId="256BC3A7" w14:textId="2E01FEF6" w:rsidR="009B6A43" w:rsidRPr="00BE7C65" w:rsidRDefault="00DB6FAE" w:rsidP="00A56CA9">
            <w:pPr>
              <w:spacing w:line="276" w:lineRule="auto"/>
              <w:rPr>
                <w:rFonts w:ascii="Calibri" w:hAnsi="Calibri" w:cs="Calibri"/>
                <w:b/>
                <w:bCs/>
              </w:rPr>
            </w:pPr>
            <w:r w:rsidRPr="00BE7C65">
              <w:rPr>
                <w:rFonts w:ascii="Calibri" w:hAnsi="Calibri" w:cs="Calibri"/>
                <w:b/>
                <w:bCs/>
              </w:rPr>
              <w:t>Name</w:t>
            </w:r>
          </w:p>
        </w:tc>
        <w:tc>
          <w:tcPr>
            <w:tcW w:w="3597" w:type="dxa"/>
            <w:tcBorders>
              <w:top w:val="single" w:sz="4" w:space="0" w:color="2F5496" w:themeColor="accent1" w:themeShade="BF"/>
              <w:left w:val="single" w:sz="4" w:space="0" w:color="2F5496" w:themeColor="accent1" w:themeShade="BF"/>
              <w:bottom w:val="single" w:sz="4" w:space="0" w:color="auto"/>
              <w:right w:val="single" w:sz="4" w:space="0" w:color="2F5496" w:themeColor="accent1" w:themeShade="BF"/>
            </w:tcBorders>
          </w:tcPr>
          <w:p w14:paraId="323DA6CD" w14:textId="037F1EA7" w:rsidR="009B6A43" w:rsidRPr="00BE7C65" w:rsidRDefault="00095E06" w:rsidP="00A56CA9">
            <w:pPr>
              <w:spacing w:line="276" w:lineRule="auto"/>
              <w:rPr>
                <w:rFonts w:ascii="Calibri" w:hAnsi="Calibri" w:cs="Calibri"/>
                <w:b/>
                <w:bCs/>
              </w:rPr>
            </w:pPr>
            <w:r w:rsidRPr="00BE7C65">
              <w:rPr>
                <w:rFonts w:ascii="Calibri" w:hAnsi="Calibri" w:cs="Calibri"/>
                <w:b/>
                <w:bCs/>
              </w:rPr>
              <w:t xml:space="preserve">Position </w:t>
            </w:r>
            <w:r w:rsidR="008A7385" w:rsidRPr="00BE7C65">
              <w:rPr>
                <w:rFonts w:ascii="Calibri" w:hAnsi="Calibri" w:cs="Calibri"/>
                <w:b/>
                <w:bCs/>
              </w:rPr>
              <w:t>within the</w:t>
            </w:r>
            <w:r w:rsidRPr="00BE7C65">
              <w:rPr>
                <w:rFonts w:ascii="Calibri" w:hAnsi="Calibri" w:cs="Calibri"/>
                <w:b/>
                <w:bCs/>
              </w:rPr>
              <w:t xml:space="preserve"> School</w:t>
            </w:r>
          </w:p>
        </w:tc>
        <w:tc>
          <w:tcPr>
            <w:tcW w:w="3598" w:type="dxa"/>
            <w:tcBorders>
              <w:top w:val="single" w:sz="4" w:space="0" w:color="2F5496" w:themeColor="accent1" w:themeShade="BF"/>
              <w:left w:val="single" w:sz="4" w:space="0" w:color="2F5496" w:themeColor="accent1" w:themeShade="BF"/>
              <w:bottom w:val="single" w:sz="4" w:space="0" w:color="auto"/>
              <w:right w:val="single" w:sz="4" w:space="0" w:color="2F5496" w:themeColor="accent1" w:themeShade="BF"/>
            </w:tcBorders>
          </w:tcPr>
          <w:p w14:paraId="0234C4BE" w14:textId="021BFB8E" w:rsidR="009B6A43" w:rsidRPr="00BE7C65" w:rsidRDefault="00AF2E1F" w:rsidP="00A56CA9">
            <w:pPr>
              <w:spacing w:line="276" w:lineRule="auto"/>
              <w:rPr>
                <w:rFonts w:ascii="Calibri" w:hAnsi="Calibri" w:cs="Calibri"/>
                <w:b/>
                <w:bCs/>
              </w:rPr>
            </w:pPr>
            <w:r w:rsidRPr="00BE7C65">
              <w:rPr>
                <w:rFonts w:ascii="Calibri" w:hAnsi="Calibri" w:cs="Calibri"/>
                <w:b/>
                <w:bCs/>
              </w:rPr>
              <w:t xml:space="preserve">Portfolio </w:t>
            </w:r>
            <w:r w:rsidR="008A7385" w:rsidRPr="00BE7C65">
              <w:rPr>
                <w:rFonts w:ascii="Calibri" w:hAnsi="Calibri" w:cs="Calibri"/>
                <w:b/>
                <w:bCs/>
              </w:rPr>
              <w:t>within the Team</w:t>
            </w:r>
          </w:p>
        </w:tc>
      </w:tr>
      <w:tr w:rsidR="009B6A43" w:rsidRPr="00BE7C65" w14:paraId="2EDB396F" w14:textId="77777777" w:rsidTr="00D628E7">
        <w:trPr>
          <w:trHeight w:val="397"/>
        </w:trPr>
        <w:tc>
          <w:tcPr>
            <w:tcW w:w="254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016B83EE" w14:textId="68A020F1" w:rsidR="009B6A43" w:rsidRPr="00BE7C65" w:rsidRDefault="002446B7" w:rsidP="00A56CA9">
            <w:pPr>
              <w:spacing w:line="276" w:lineRule="auto"/>
              <w:rPr>
                <w:rFonts w:ascii="Calibri" w:hAnsi="Calibri" w:cs="Calibri"/>
                <w:i/>
                <w:iCs/>
                <w:color w:val="FF0000"/>
              </w:rPr>
            </w:pPr>
            <w:r w:rsidRPr="00BE7C65">
              <w:rPr>
                <w:rFonts w:ascii="Calibri" w:hAnsi="Calibri" w:cs="Calibri"/>
                <w:i/>
                <w:iCs/>
                <w:color w:val="FF0000"/>
              </w:rPr>
              <w:t>[Jo Bloggs</w:t>
            </w:r>
            <w:r w:rsidR="000D68A9" w:rsidRPr="00BE7C65">
              <w:rPr>
                <w:rFonts w:ascii="Calibri" w:hAnsi="Calibri" w:cs="Calibri"/>
                <w:i/>
                <w:iCs/>
                <w:color w:val="FF0000"/>
              </w:rPr>
              <w:t>]</w:t>
            </w:r>
          </w:p>
        </w:tc>
        <w:tc>
          <w:tcPr>
            <w:tcW w:w="359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14B0E98D" w14:textId="0953DC75" w:rsidR="009B6A43" w:rsidRPr="00BE7C65" w:rsidRDefault="000D68A9" w:rsidP="00A56CA9">
            <w:pPr>
              <w:spacing w:line="276" w:lineRule="auto"/>
              <w:rPr>
                <w:rFonts w:ascii="Calibri" w:hAnsi="Calibri" w:cs="Calibri"/>
                <w:i/>
                <w:iCs/>
                <w:color w:val="FF0000"/>
              </w:rPr>
            </w:pPr>
            <w:r w:rsidRPr="00BE7C65">
              <w:rPr>
                <w:rFonts w:ascii="Calibri" w:hAnsi="Calibri" w:cs="Calibri"/>
                <w:i/>
                <w:iCs/>
                <w:color w:val="FF0000"/>
              </w:rPr>
              <w:t>[Deputy Head Academics]</w:t>
            </w:r>
          </w:p>
        </w:tc>
        <w:tc>
          <w:tcPr>
            <w:tcW w:w="3598"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61FC8084" w14:textId="5CC01B9F" w:rsidR="009B6A43" w:rsidRPr="00BE7C65" w:rsidRDefault="001F6BB4" w:rsidP="00A56CA9">
            <w:pPr>
              <w:spacing w:line="276" w:lineRule="auto"/>
              <w:rPr>
                <w:rFonts w:ascii="Calibri" w:hAnsi="Calibri" w:cs="Calibri"/>
                <w:i/>
                <w:iCs/>
                <w:color w:val="FF0000"/>
              </w:rPr>
            </w:pPr>
            <w:r w:rsidRPr="00BE7C65">
              <w:rPr>
                <w:rFonts w:ascii="Calibri" w:hAnsi="Calibri" w:cs="Calibri"/>
                <w:i/>
                <w:iCs/>
                <w:color w:val="FF0000"/>
              </w:rPr>
              <w:t>[Team Leader]</w:t>
            </w:r>
          </w:p>
        </w:tc>
      </w:tr>
      <w:tr w:rsidR="00F6299A" w:rsidRPr="00BE7C65" w14:paraId="21B902EB" w14:textId="77777777" w:rsidTr="00D628E7">
        <w:trPr>
          <w:trHeight w:val="397"/>
        </w:trPr>
        <w:tc>
          <w:tcPr>
            <w:tcW w:w="254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5F044291" w14:textId="77777777" w:rsidR="00F6299A" w:rsidRPr="00210B4E" w:rsidRDefault="00F6299A" w:rsidP="00A56CA9">
            <w:pPr>
              <w:spacing w:line="276" w:lineRule="auto"/>
              <w:rPr>
                <w:rFonts w:ascii="Calibri" w:hAnsi="Calibri" w:cs="Calibri"/>
              </w:rPr>
            </w:pPr>
          </w:p>
        </w:tc>
        <w:tc>
          <w:tcPr>
            <w:tcW w:w="359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417AADE9" w14:textId="77777777" w:rsidR="00F6299A" w:rsidRPr="00210B4E" w:rsidRDefault="00F6299A" w:rsidP="00A56CA9">
            <w:pPr>
              <w:spacing w:line="276" w:lineRule="auto"/>
              <w:rPr>
                <w:rFonts w:ascii="Calibri" w:hAnsi="Calibri" w:cs="Calibri"/>
              </w:rPr>
            </w:pPr>
          </w:p>
        </w:tc>
        <w:tc>
          <w:tcPr>
            <w:tcW w:w="3598"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1A6EA4E7" w14:textId="77777777" w:rsidR="00F6299A" w:rsidRPr="00210B4E" w:rsidRDefault="00F6299A" w:rsidP="00A56CA9">
            <w:pPr>
              <w:spacing w:line="276" w:lineRule="auto"/>
              <w:rPr>
                <w:rFonts w:ascii="Calibri" w:hAnsi="Calibri" w:cs="Calibri"/>
              </w:rPr>
            </w:pPr>
          </w:p>
        </w:tc>
      </w:tr>
      <w:tr w:rsidR="00F6299A" w:rsidRPr="00BE7C65" w14:paraId="173EB08B" w14:textId="77777777" w:rsidTr="00D628E7">
        <w:trPr>
          <w:trHeight w:val="397"/>
        </w:trPr>
        <w:tc>
          <w:tcPr>
            <w:tcW w:w="254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51B1B268" w14:textId="77777777" w:rsidR="00F6299A" w:rsidRPr="00210B4E" w:rsidRDefault="00F6299A" w:rsidP="00A56CA9">
            <w:pPr>
              <w:spacing w:line="276" w:lineRule="auto"/>
              <w:rPr>
                <w:rFonts w:ascii="Calibri" w:hAnsi="Calibri" w:cs="Calibri"/>
              </w:rPr>
            </w:pPr>
          </w:p>
        </w:tc>
        <w:tc>
          <w:tcPr>
            <w:tcW w:w="359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29163319" w14:textId="77777777" w:rsidR="00F6299A" w:rsidRPr="00210B4E" w:rsidRDefault="00F6299A" w:rsidP="00A56CA9">
            <w:pPr>
              <w:spacing w:line="276" w:lineRule="auto"/>
              <w:rPr>
                <w:rFonts w:ascii="Calibri" w:hAnsi="Calibri" w:cs="Calibri"/>
              </w:rPr>
            </w:pPr>
          </w:p>
        </w:tc>
        <w:tc>
          <w:tcPr>
            <w:tcW w:w="3598"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53B30E76" w14:textId="77777777" w:rsidR="00F6299A" w:rsidRPr="00210B4E" w:rsidRDefault="00F6299A" w:rsidP="00A56CA9">
            <w:pPr>
              <w:spacing w:line="276" w:lineRule="auto"/>
              <w:rPr>
                <w:rFonts w:ascii="Calibri" w:hAnsi="Calibri" w:cs="Calibri"/>
              </w:rPr>
            </w:pPr>
          </w:p>
        </w:tc>
      </w:tr>
      <w:tr w:rsidR="00F6299A" w:rsidRPr="00BE7C65" w14:paraId="351FD0F5" w14:textId="77777777" w:rsidTr="00D628E7">
        <w:trPr>
          <w:trHeight w:val="397"/>
        </w:trPr>
        <w:tc>
          <w:tcPr>
            <w:tcW w:w="254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1EF6ED4A" w14:textId="77777777" w:rsidR="00F6299A" w:rsidRPr="00210B4E" w:rsidRDefault="00F6299A" w:rsidP="00A56CA9">
            <w:pPr>
              <w:spacing w:line="276" w:lineRule="auto"/>
              <w:rPr>
                <w:rFonts w:ascii="Calibri" w:hAnsi="Calibri" w:cs="Calibri"/>
              </w:rPr>
            </w:pPr>
          </w:p>
        </w:tc>
        <w:tc>
          <w:tcPr>
            <w:tcW w:w="359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01FA024F" w14:textId="77777777" w:rsidR="00F6299A" w:rsidRPr="00210B4E" w:rsidRDefault="00F6299A" w:rsidP="00A56CA9">
            <w:pPr>
              <w:spacing w:line="276" w:lineRule="auto"/>
              <w:rPr>
                <w:rFonts w:ascii="Calibri" w:hAnsi="Calibri" w:cs="Calibri"/>
              </w:rPr>
            </w:pPr>
          </w:p>
        </w:tc>
        <w:tc>
          <w:tcPr>
            <w:tcW w:w="3598"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6F373CAE" w14:textId="77777777" w:rsidR="00F6299A" w:rsidRPr="00210B4E" w:rsidRDefault="00F6299A" w:rsidP="00A56CA9">
            <w:pPr>
              <w:spacing w:line="276" w:lineRule="auto"/>
              <w:rPr>
                <w:rFonts w:ascii="Calibri" w:hAnsi="Calibri" w:cs="Calibri"/>
              </w:rPr>
            </w:pPr>
          </w:p>
        </w:tc>
      </w:tr>
      <w:tr w:rsidR="00F6299A" w:rsidRPr="00BE7C65" w14:paraId="5D0B7A79" w14:textId="77777777" w:rsidTr="00D628E7">
        <w:trPr>
          <w:trHeight w:val="397"/>
        </w:trPr>
        <w:tc>
          <w:tcPr>
            <w:tcW w:w="254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20A00738" w14:textId="77777777" w:rsidR="00F6299A" w:rsidRPr="00210B4E" w:rsidRDefault="00F6299A" w:rsidP="00A56CA9">
            <w:pPr>
              <w:spacing w:line="276" w:lineRule="auto"/>
              <w:rPr>
                <w:rFonts w:ascii="Calibri" w:hAnsi="Calibri" w:cs="Calibri"/>
              </w:rPr>
            </w:pPr>
          </w:p>
        </w:tc>
        <w:tc>
          <w:tcPr>
            <w:tcW w:w="359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3641BC5F" w14:textId="77777777" w:rsidR="00F6299A" w:rsidRPr="00210B4E" w:rsidRDefault="00F6299A" w:rsidP="00A56CA9">
            <w:pPr>
              <w:spacing w:line="276" w:lineRule="auto"/>
              <w:rPr>
                <w:rFonts w:ascii="Calibri" w:hAnsi="Calibri" w:cs="Calibri"/>
              </w:rPr>
            </w:pPr>
          </w:p>
        </w:tc>
        <w:tc>
          <w:tcPr>
            <w:tcW w:w="3598"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12E457DD" w14:textId="77777777" w:rsidR="00F6299A" w:rsidRPr="00210B4E" w:rsidRDefault="00F6299A" w:rsidP="00A56CA9">
            <w:pPr>
              <w:spacing w:line="276" w:lineRule="auto"/>
              <w:rPr>
                <w:rFonts w:ascii="Calibri" w:hAnsi="Calibri" w:cs="Calibri"/>
              </w:rPr>
            </w:pPr>
          </w:p>
        </w:tc>
      </w:tr>
      <w:tr w:rsidR="00F6299A" w:rsidRPr="00BE7C65" w14:paraId="2E44836D" w14:textId="77777777" w:rsidTr="00D628E7">
        <w:trPr>
          <w:trHeight w:val="397"/>
        </w:trPr>
        <w:tc>
          <w:tcPr>
            <w:tcW w:w="254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1C664ED9" w14:textId="77777777" w:rsidR="00F6299A" w:rsidRPr="00210B4E" w:rsidRDefault="00F6299A" w:rsidP="00A56CA9">
            <w:pPr>
              <w:spacing w:line="276" w:lineRule="auto"/>
              <w:rPr>
                <w:rFonts w:ascii="Calibri" w:hAnsi="Calibri" w:cs="Calibri"/>
              </w:rPr>
            </w:pPr>
          </w:p>
        </w:tc>
        <w:tc>
          <w:tcPr>
            <w:tcW w:w="3597"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1BEB9AF9" w14:textId="77777777" w:rsidR="00F6299A" w:rsidRPr="00210B4E" w:rsidRDefault="00F6299A" w:rsidP="00A56CA9">
            <w:pPr>
              <w:spacing w:line="276" w:lineRule="auto"/>
              <w:rPr>
                <w:rFonts w:ascii="Calibri" w:hAnsi="Calibri" w:cs="Calibri"/>
              </w:rPr>
            </w:pPr>
          </w:p>
        </w:tc>
        <w:tc>
          <w:tcPr>
            <w:tcW w:w="3598" w:type="dxa"/>
            <w:tcBorders>
              <w:top w:val="single" w:sz="4" w:space="0" w:color="auto"/>
              <w:left w:val="single" w:sz="4" w:space="0" w:color="2F5496" w:themeColor="accent1" w:themeShade="BF"/>
              <w:bottom w:val="single" w:sz="4" w:space="0" w:color="auto"/>
              <w:right w:val="single" w:sz="4" w:space="0" w:color="2F5496" w:themeColor="accent1" w:themeShade="BF"/>
            </w:tcBorders>
          </w:tcPr>
          <w:p w14:paraId="38A50884" w14:textId="77777777" w:rsidR="00F6299A" w:rsidRPr="00210B4E" w:rsidRDefault="00F6299A" w:rsidP="00A56CA9">
            <w:pPr>
              <w:spacing w:line="276" w:lineRule="auto"/>
              <w:rPr>
                <w:rFonts w:ascii="Calibri" w:hAnsi="Calibri" w:cs="Calibri"/>
              </w:rPr>
            </w:pPr>
          </w:p>
        </w:tc>
      </w:tr>
      <w:tr w:rsidR="00F6299A" w:rsidRPr="00BE7C65" w14:paraId="6D31F823" w14:textId="77777777" w:rsidTr="00D628E7">
        <w:trPr>
          <w:trHeight w:val="397"/>
        </w:trPr>
        <w:tc>
          <w:tcPr>
            <w:tcW w:w="2547" w:type="dxa"/>
            <w:tcBorders>
              <w:top w:val="single" w:sz="4" w:space="0" w:color="auto"/>
              <w:left w:val="single" w:sz="4" w:space="0" w:color="auto"/>
              <w:bottom w:val="single" w:sz="4" w:space="0" w:color="auto"/>
              <w:right w:val="single" w:sz="4" w:space="0" w:color="auto"/>
            </w:tcBorders>
          </w:tcPr>
          <w:p w14:paraId="1572AD6A" w14:textId="77777777" w:rsidR="00F6299A" w:rsidRPr="00210B4E" w:rsidRDefault="00F6299A" w:rsidP="00A56CA9">
            <w:pPr>
              <w:spacing w:line="276" w:lineRule="auto"/>
              <w:rPr>
                <w:rFonts w:ascii="Calibri" w:hAnsi="Calibri" w:cs="Calibri"/>
              </w:rPr>
            </w:pPr>
          </w:p>
        </w:tc>
        <w:tc>
          <w:tcPr>
            <w:tcW w:w="3597" w:type="dxa"/>
            <w:tcBorders>
              <w:top w:val="single" w:sz="4" w:space="0" w:color="auto"/>
              <w:left w:val="single" w:sz="4" w:space="0" w:color="auto"/>
              <w:bottom w:val="single" w:sz="4" w:space="0" w:color="auto"/>
              <w:right w:val="single" w:sz="4" w:space="0" w:color="auto"/>
            </w:tcBorders>
          </w:tcPr>
          <w:p w14:paraId="6B73738D" w14:textId="77777777" w:rsidR="00F6299A" w:rsidRPr="00210B4E" w:rsidRDefault="00F6299A" w:rsidP="00A56CA9">
            <w:pPr>
              <w:spacing w:line="276" w:lineRule="auto"/>
              <w:rPr>
                <w:rFonts w:ascii="Calibri" w:hAnsi="Calibri" w:cs="Calibri"/>
              </w:rPr>
            </w:pPr>
          </w:p>
        </w:tc>
        <w:tc>
          <w:tcPr>
            <w:tcW w:w="3598" w:type="dxa"/>
            <w:tcBorders>
              <w:top w:val="single" w:sz="4" w:space="0" w:color="auto"/>
              <w:left w:val="single" w:sz="4" w:space="0" w:color="auto"/>
              <w:bottom w:val="single" w:sz="4" w:space="0" w:color="auto"/>
              <w:right w:val="single" w:sz="4" w:space="0" w:color="auto"/>
            </w:tcBorders>
          </w:tcPr>
          <w:p w14:paraId="4724E354" w14:textId="77777777" w:rsidR="00F6299A" w:rsidRPr="00210B4E" w:rsidRDefault="00F6299A" w:rsidP="00A56CA9">
            <w:pPr>
              <w:spacing w:line="276" w:lineRule="auto"/>
              <w:rPr>
                <w:rFonts w:ascii="Calibri" w:hAnsi="Calibri" w:cs="Calibri"/>
              </w:rPr>
            </w:pPr>
          </w:p>
        </w:tc>
      </w:tr>
    </w:tbl>
    <w:p w14:paraId="4B5309FB" w14:textId="77777777" w:rsidR="00F6299A" w:rsidRDefault="00F6299A" w:rsidP="00210B4E">
      <w:pPr>
        <w:spacing w:after="0"/>
      </w:pPr>
      <w:bookmarkStart w:id="47" w:name="_Toc127546326"/>
      <w:bookmarkStart w:id="48" w:name="_Toc127549545"/>
      <w:bookmarkStart w:id="49" w:name="_Toc127549912"/>
      <w:bookmarkStart w:id="50" w:name="_Toc127550521"/>
      <w:bookmarkStart w:id="51" w:name="_Toc127550664"/>
      <w:bookmarkStart w:id="52" w:name="_Toc127551470"/>
      <w:bookmarkStart w:id="53" w:name="_Toc137711015"/>
    </w:p>
    <w:p w14:paraId="6F549A5D" w14:textId="05CCC0FE" w:rsidR="00BF72C7" w:rsidRPr="00BE7C65" w:rsidRDefault="00893997" w:rsidP="00A8584D">
      <w:pPr>
        <w:pStyle w:val="41"/>
      </w:pPr>
      <w:bookmarkStart w:id="54" w:name="_Toc142560424"/>
      <w:bookmarkStart w:id="55" w:name="_Toc175560655"/>
      <w:r w:rsidRPr="00BE7C65">
        <w:t xml:space="preserve">Outlining </w:t>
      </w:r>
      <w:r w:rsidR="000148AF">
        <w:t>t</w:t>
      </w:r>
      <w:r w:rsidRPr="00BE7C65">
        <w:t>he Process</w:t>
      </w:r>
      <w:bookmarkEnd w:id="47"/>
      <w:bookmarkEnd w:id="48"/>
      <w:bookmarkEnd w:id="49"/>
      <w:bookmarkEnd w:id="50"/>
      <w:bookmarkEnd w:id="51"/>
      <w:bookmarkEnd w:id="52"/>
      <w:bookmarkEnd w:id="53"/>
      <w:bookmarkEnd w:id="54"/>
      <w:bookmarkEnd w:id="55"/>
    </w:p>
    <w:p w14:paraId="7983D93C" w14:textId="77777777" w:rsidR="00CC1E40" w:rsidRPr="00BE7C65" w:rsidRDefault="00CC1E40" w:rsidP="00A56CA9">
      <w:pPr>
        <w:spacing w:line="276" w:lineRule="auto"/>
        <w:rPr>
          <w:rFonts w:ascii="Calibri" w:hAnsi="Calibri" w:cs="Calibri"/>
        </w:rPr>
      </w:pPr>
    </w:p>
    <w:p w14:paraId="3F8F2C1E" w14:textId="24CFBCC9" w:rsidR="00170C07" w:rsidRPr="00BE7C65" w:rsidRDefault="001B11D3" w:rsidP="00AA67EC">
      <w:pPr>
        <w:pStyle w:val="ListParagraph"/>
        <w:numPr>
          <w:ilvl w:val="0"/>
          <w:numId w:val="10"/>
        </w:numPr>
        <w:spacing w:line="276" w:lineRule="auto"/>
        <w:rPr>
          <w:rFonts w:ascii="Calibri" w:hAnsi="Calibri" w:cs="Calibri"/>
          <w:i/>
          <w:iCs/>
          <w:color w:val="FF0000"/>
        </w:rPr>
      </w:pPr>
      <w:r w:rsidRPr="00BE7C65">
        <w:rPr>
          <w:rFonts w:ascii="Calibri" w:hAnsi="Calibri" w:cs="Calibri"/>
          <w:i/>
          <w:iCs/>
          <w:color w:val="FF0000"/>
        </w:rPr>
        <w:t xml:space="preserve">Describe the process used to prepare the </w:t>
      </w:r>
      <w:r w:rsidR="00402DE4">
        <w:rPr>
          <w:rFonts w:ascii="Calibri" w:hAnsi="Calibri" w:cs="Calibri"/>
          <w:i/>
          <w:iCs/>
          <w:color w:val="FF0000"/>
        </w:rPr>
        <w:t>s</w:t>
      </w:r>
      <w:r w:rsidRPr="00BE7C65">
        <w:rPr>
          <w:rFonts w:ascii="Calibri" w:hAnsi="Calibri" w:cs="Calibri"/>
          <w:i/>
          <w:iCs/>
          <w:color w:val="FF0000"/>
        </w:rPr>
        <w:t>elf-</w:t>
      </w:r>
      <w:r w:rsidR="00402DE4">
        <w:rPr>
          <w:rFonts w:ascii="Calibri" w:hAnsi="Calibri" w:cs="Calibri"/>
          <w:i/>
          <w:iCs/>
          <w:color w:val="FF0000"/>
        </w:rPr>
        <w:t>s</w:t>
      </w:r>
      <w:r w:rsidRPr="00BE7C65">
        <w:rPr>
          <w:rFonts w:ascii="Calibri" w:hAnsi="Calibri" w:cs="Calibri"/>
          <w:i/>
          <w:iCs/>
          <w:color w:val="FF0000"/>
        </w:rPr>
        <w:t xml:space="preserve">tudy </w:t>
      </w:r>
      <w:r w:rsidR="00402DE4">
        <w:rPr>
          <w:rFonts w:ascii="Calibri" w:hAnsi="Calibri" w:cs="Calibri"/>
          <w:i/>
          <w:iCs/>
          <w:color w:val="FF0000"/>
        </w:rPr>
        <w:t>r</w:t>
      </w:r>
      <w:r w:rsidRPr="00BE7C65">
        <w:rPr>
          <w:rFonts w:ascii="Calibri" w:hAnsi="Calibri" w:cs="Calibri"/>
          <w:i/>
          <w:iCs/>
          <w:color w:val="FF0000"/>
        </w:rPr>
        <w:t xml:space="preserve">eport, including any communications </w:t>
      </w:r>
      <w:r w:rsidR="001D7BB8" w:rsidRPr="00BE7C65">
        <w:rPr>
          <w:rFonts w:ascii="Calibri" w:hAnsi="Calibri" w:cs="Calibri"/>
          <w:i/>
          <w:iCs/>
          <w:color w:val="FF0000"/>
        </w:rPr>
        <w:t>procedures, how different stakeholders in the school community have been included, and so on.</w:t>
      </w:r>
    </w:p>
    <w:p w14:paraId="4D0C2B4A" w14:textId="1F0B367C" w:rsidR="009D6740" w:rsidRPr="00BE7C65" w:rsidRDefault="009D6740" w:rsidP="00AA67EC">
      <w:pPr>
        <w:pStyle w:val="ListParagraph"/>
        <w:numPr>
          <w:ilvl w:val="0"/>
          <w:numId w:val="10"/>
        </w:numPr>
        <w:spacing w:after="0" w:line="276" w:lineRule="auto"/>
        <w:rPr>
          <w:rFonts w:ascii="Calibri" w:hAnsi="Calibri" w:cs="Calibri"/>
          <w:i/>
          <w:iCs/>
          <w:color w:val="FF0000"/>
        </w:rPr>
      </w:pPr>
      <w:r w:rsidRPr="00BE7C65">
        <w:rPr>
          <w:rFonts w:ascii="Calibri" w:hAnsi="Calibri" w:cs="Calibri"/>
          <w:i/>
          <w:iCs/>
          <w:color w:val="FF0000"/>
        </w:rPr>
        <w:t>Pro</w:t>
      </w:r>
      <w:r w:rsidR="00D612E0" w:rsidRPr="00BE7C65">
        <w:rPr>
          <w:rFonts w:ascii="Calibri" w:hAnsi="Calibri" w:cs="Calibri"/>
          <w:i/>
          <w:iCs/>
          <w:color w:val="FF0000"/>
        </w:rPr>
        <w:t>v</w:t>
      </w:r>
      <w:r w:rsidRPr="00BE7C65">
        <w:rPr>
          <w:rFonts w:ascii="Calibri" w:hAnsi="Calibri" w:cs="Calibri"/>
          <w:i/>
          <w:iCs/>
          <w:color w:val="FF0000"/>
        </w:rPr>
        <w:t xml:space="preserve">ide a general assessment of the </w:t>
      </w:r>
      <w:r w:rsidR="00B53FED" w:rsidRPr="00BE7C65">
        <w:rPr>
          <w:rFonts w:ascii="Calibri" w:hAnsi="Calibri" w:cs="Calibri"/>
          <w:i/>
          <w:iCs/>
          <w:color w:val="FF0000"/>
        </w:rPr>
        <w:t>s</w:t>
      </w:r>
      <w:r w:rsidRPr="00BE7C65">
        <w:rPr>
          <w:rFonts w:ascii="Calibri" w:hAnsi="Calibri" w:cs="Calibri"/>
          <w:i/>
          <w:iCs/>
          <w:color w:val="FF0000"/>
        </w:rPr>
        <w:t>elf-</w:t>
      </w:r>
      <w:r w:rsidR="00B53FED" w:rsidRPr="00BE7C65">
        <w:rPr>
          <w:rFonts w:ascii="Calibri" w:hAnsi="Calibri" w:cs="Calibri"/>
          <w:i/>
          <w:iCs/>
          <w:color w:val="FF0000"/>
        </w:rPr>
        <w:t>s</w:t>
      </w:r>
      <w:r w:rsidRPr="00BE7C65">
        <w:rPr>
          <w:rFonts w:ascii="Calibri" w:hAnsi="Calibri" w:cs="Calibri"/>
          <w:i/>
          <w:iCs/>
          <w:color w:val="FF0000"/>
        </w:rPr>
        <w:t>tudy process</w:t>
      </w:r>
      <w:r w:rsidR="00CE205F">
        <w:rPr>
          <w:rFonts w:ascii="Calibri" w:hAnsi="Calibri" w:cs="Calibri"/>
          <w:i/>
          <w:iCs/>
          <w:color w:val="FF0000"/>
        </w:rPr>
        <w:t>.</w:t>
      </w:r>
    </w:p>
    <w:p w14:paraId="4675C2F1" w14:textId="77C519E9" w:rsidR="00D612E0" w:rsidRPr="00BE7C65" w:rsidRDefault="00D612E0" w:rsidP="00AA67EC">
      <w:pPr>
        <w:pStyle w:val="ListParagraph"/>
        <w:numPr>
          <w:ilvl w:val="0"/>
          <w:numId w:val="11"/>
        </w:numPr>
        <w:spacing w:after="0" w:line="276" w:lineRule="auto"/>
        <w:rPr>
          <w:rFonts w:ascii="Calibri" w:hAnsi="Calibri" w:cs="Calibri"/>
          <w:i/>
          <w:iCs/>
          <w:color w:val="FF0000"/>
        </w:rPr>
      </w:pPr>
      <w:r w:rsidRPr="00BE7C65">
        <w:rPr>
          <w:rFonts w:ascii="Calibri" w:hAnsi="Calibri" w:cs="Calibri"/>
          <w:i/>
          <w:iCs/>
          <w:color w:val="FF0000"/>
        </w:rPr>
        <w:t>W</w:t>
      </w:r>
      <w:r w:rsidR="00313402" w:rsidRPr="00BE7C65">
        <w:rPr>
          <w:rFonts w:ascii="Calibri" w:hAnsi="Calibri" w:cs="Calibri"/>
          <w:i/>
          <w:iCs/>
          <w:color w:val="FF0000"/>
        </w:rPr>
        <w:t>hat worked well?</w:t>
      </w:r>
    </w:p>
    <w:p w14:paraId="5D35E5FE" w14:textId="78363C4A" w:rsidR="00313402" w:rsidRPr="00BE7C65" w:rsidRDefault="001126B6" w:rsidP="00AA67EC">
      <w:pPr>
        <w:pStyle w:val="ListParagraph"/>
        <w:numPr>
          <w:ilvl w:val="0"/>
          <w:numId w:val="11"/>
        </w:numPr>
        <w:spacing w:line="276" w:lineRule="auto"/>
        <w:rPr>
          <w:rFonts w:ascii="Calibri" w:hAnsi="Calibri" w:cs="Calibri"/>
          <w:i/>
          <w:iCs/>
          <w:color w:val="FF0000"/>
        </w:rPr>
      </w:pPr>
      <w:r w:rsidRPr="00BE7C65">
        <w:rPr>
          <w:rFonts w:ascii="Calibri" w:hAnsi="Calibri" w:cs="Calibri"/>
          <w:i/>
          <w:iCs/>
          <w:color w:val="FF0000"/>
        </w:rPr>
        <w:t>What lessons did you learn about the process itself?</w:t>
      </w:r>
    </w:p>
    <w:p w14:paraId="11379D9E" w14:textId="51E1D72D" w:rsidR="000148AF" w:rsidRPr="000148AF" w:rsidRDefault="001126B6" w:rsidP="00AA67EC">
      <w:pPr>
        <w:pStyle w:val="ListParagraph"/>
        <w:numPr>
          <w:ilvl w:val="0"/>
          <w:numId w:val="11"/>
        </w:numPr>
        <w:spacing w:after="0" w:line="276" w:lineRule="auto"/>
        <w:rPr>
          <w:rFonts w:ascii="Calibri" w:hAnsi="Calibri" w:cs="Calibri"/>
          <w:i/>
          <w:iCs/>
          <w:color w:val="FF0000"/>
        </w:rPr>
      </w:pPr>
      <w:r w:rsidRPr="00BE7C65">
        <w:rPr>
          <w:rFonts w:ascii="Calibri" w:hAnsi="Calibri" w:cs="Calibri"/>
          <w:i/>
          <w:iCs/>
          <w:color w:val="FF0000"/>
        </w:rPr>
        <w:t>What could be done differently</w:t>
      </w:r>
      <w:r w:rsidR="0046340B" w:rsidRPr="00BE7C65">
        <w:rPr>
          <w:rFonts w:ascii="Calibri" w:hAnsi="Calibri" w:cs="Calibri"/>
          <w:i/>
          <w:iCs/>
          <w:color w:val="FF0000"/>
        </w:rPr>
        <w:t>?</w:t>
      </w:r>
    </w:p>
    <w:p w14:paraId="562FE0E9" w14:textId="05855951" w:rsidR="00B33F3E" w:rsidRDefault="0007244F" w:rsidP="00AA67EC">
      <w:pPr>
        <w:pStyle w:val="ListParagraph"/>
        <w:numPr>
          <w:ilvl w:val="0"/>
          <w:numId w:val="29"/>
        </w:numPr>
        <w:spacing w:after="0" w:line="276" w:lineRule="auto"/>
        <w:rPr>
          <w:rFonts w:ascii="Calibri" w:hAnsi="Calibri" w:cs="Calibri"/>
          <w:i/>
          <w:iCs/>
          <w:color w:val="FF0000"/>
        </w:rPr>
      </w:pPr>
      <w:r w:rsidRPr="000148AF">
        <w:rPr>
          <w:rFonts w:ascii="Calibri" w:hAnsi="Calibri" w:cs="Calibri"/>
          <w:i/>
          <w:iCs/>
          <w:color w:val="FF0000"/>
        </w:rPr>
        <w:t xml:space="preserve">Analyse the </w:t>
      </w:r>
      <w:r w:rsidR="001C0587">
        <w:rPr>
          <w:rFonts w:ascii="Calibri" w:hAnsi="Calibri" w:cs="Calibri"/>
          <w:i/>
          <w:iCs/>
          <w:color w:val="FF0000"/>
        </w:rPr>
        <w:t>responses</w:t>
      </w:r>
      <w:r w:rsidRPr="000148AF">
        <w:rPr>
          <w:rFonts w:ascii="Calibri" w:hAnsi="Calibri" w:cs="Calibri"/>
          <w:i/>
          <w:iCs/>
          <w:color w:val="FF0000"/>
        </w:rPr>
        <w:t xml:space="preserve"> that w</w:t>
      </w:r>
      <w:r w:rsidR="001C0587">
        <w:rPr>
          <w:rFonts w:ascii="Calibri" w:hAnsi="Calibri" w:cs="Calibri"/>
          <w:i/>
          <w:iCs/>
          <w:color w:val="FF0000"/>
        </w:rPr>
        <w:t>ere</w:t>
      </w:r>
      <w:r w:rsidRPr="000148AF">
        <w:rPr>
          <w:rFonts w:ascii="Calibri" w:hAnsi="Calibri" w:cs="Calibri"/>
          <w:i/>
          <w:iCs/>
          <w:color w:val="FF0000"/>
        </w:rPr>
        <w:t xml:space="preserve"> obtained from the surveys in the table below</w:t>
      </w:r>
      <w:r w:rsidR="001C0587">
        <w:rPr>
          <w:rFonts w:ascii="Calibri" w:hAnsi="Calibri" w:cs="Calibri"/>
          <w:i/>
          <w:iCs/>
          <w:color w:val="FF0000"/>
        </w:rPr>
        <w:t>.</w:t>
      </w:r>
      <w:r w:rsidR="00070C7E" w:rsidRPr="000148AF">
        <w:rPr>
          <w:rFonts w:ascii="Calibri" w:hAnsi="Calibri" w:cs="Calibri"/>
          <w:i/>
          <w:iCs/>
          <w:color w:val="FF0000"/>
        </w:rPr>
        <w:t xml:space="preserve"> Delete what is not require</w:t>
      </w:r>
      <w:r w:rsidR="00094DBB" w:rsidRPr="000148AF">
        <w:rPr>
          <w:rFonts w:ascii="Calibri" w:hAnsi="Calibri" w:cs="Calibri"/>
          <w:i/>
          <w:iCs/>
          <w:color w:val="FF0000"/>
        </w:rPr>
        <w:t>d</w:t>
      </w:r>
      <w:r w:rsidR="00084A90" w:rsidRPr="000148AF">
        <w:rPr>
          <w:rFonts w:ascii="Calibri" w:hAnsi="Calibri" w:cs="Calibri"/>
          <w:i/>
          <w:iCs/>
          <w:color w:val="FF0000"/>
        </w:rPr>
        <w:t>.</w:t>
      </w:r>
    </w:p>
    <w:p w14:paraId="6C1B7D06" w14:textId="285FD350" w:rsidR="00927FE2" w:rsidRPr="000148AF" w:rsidRDefault="00927FE2" w:rsidP="00AA67EC">
      <w:pPr>
        <w:pStyle w:val="ListParagraph"/>
        <w:numPr>
          <w:ilvl w:val="0"/>
          <w:numId w:val="29"/>
        </w:numPr>
        <w:spacing w:after="0" w:line="276" w:lineRule="auto"/>
        <w:rPr>
          <w:rFonts w:ascii="Calibri" w:hAnsi="Calibri" w:cs="Calibri"/>
          <w:i/>
          <w:iCs/>
          <w:color w:val="FF0000"/>
        </w:rPr>
      </w:pPr>
      <w:r>
        <w:rPr>
          <w:rFonts w:ascii="Calibri" w:hAnsi="Calibri" w:cs="Calibri"/>
          <w:i/>
          <w:iCs/>
          <w:color w:val="FF0000"/>
        </w:rPr>
        <w:t xml:space="preserve">When calculating </w:t>
      </w:r>
      <w:r w:rsidR="001700EE">
        <w:rPr>
          <w:rFonts w:ascii="Calibri" w:hAnsi="Calibri" w:cs="Calibri"/>
          <w:i/>
          <w:iCs/>
          <w:color w:val="FF0000"/>
        </w:rPr>
        <w:t>the actual</w:t>
      </w:r>
      <w:r w:rsidR="00AC3342">
        <w:rPr>
          <w:rFonts w:ascii="Calibri" w:hAnsi="Calibri" w:cs="Calibri"/>
          <w:i/>
          <w:iCs/>
          <w:color w:val="FF0000"/>
        </w:rPr>
        <w:t xml:space="preserve"> number of parents in the school</w:t>
      </w:r>
      <w:r w:rsidR="00DC1F94">
        <w:rPr>
          <w:rFonts w:ascii="Calibri" w:hAnsi="Calibri" w:cs="Calibri"/>
          <w:i/>
          <w:iCs/>
          <w:color w:val="FF0000"/>
        </w:rPr>
        <w:t>,</w:t>
      </w:r>
      <w:r w:rsidR="00AC3342">
        <w:rPr>
          <w:rFonts w:ascii="Calibri" w:hAnsi="Calibri" w:cs="Calibri"/>
          <w:i/>
          <w:iCs/>
          <w:color w:val="FF0000"/>
        </w:rPr>
        <w:t xml:space="preserve"> work with one family unit per child.</w:t>
      </w:r>
    </w:p>
    <w:p w14:paraId="2C3EB528" w14:textId="77777777" w:rsidR="00F77491" w:rsidRPr="00B624A2" w:rsidRDefault="00F77491" w:rsidP="00A56CA9">
      <w:pPr>
        <w:spacing w:after="0" w:line="276" w:lineRule="auto"/>
        <w:rPr>
          <w:rFonts w:ascii="Calibri" w:hAnsi="Calibri" w:cs="Calibri"/>
        </w:rPr>
      </w:pPr>
    </w:p>
    <w:p w14:paraId="1213B469" w14:textId="4907363A" w:rsidR="00C768B5" w:rsidRPr="001C7428" w:rsidRDefault="00B82014" w:rsidP="00A56CA9">
      <w:pPr>
        <w:spacing w:line="276" w:lineRule="auto"/>
        <w:rPr>
          <w:rFonts w:ascii="Calibri" w:hAnsi="Calibri" w:cs="Calibri"/>
          <w:b/>
          <w:bCs/>
          <w:color w:val="2F5496" w:themeColor="accent1" w:themeShade="BF"/>
          <w:sz w:val="24"/>
          <w:szCs w:val="24"/>
          <w:lang w:val="en-GB"/>
        </w:rPr>
      </w:pPr>
      <w:r w:rsidRPr="001C7428">
        <w:rPr>
          <w:rFonts w:ascii="Calibri" w:hAnsi="Calibri" w:cs="Calibri"/>
          <w:b/>
          <w:bCs/>
          <w:color w:val="2F5496" w:themeColor="accent1" w:themeShade="BF"/>
          <w:sz w:val="24"/>
          <w:szCs w:val="24"/>
          <w:lang w:val="en-GB"/>
        </w:rPr>
        <w:t xml:space="preserve">Statistical Analysis of </w:t>
      </w:r>
      <w:r w:rsidR="005A242E" w:rsidRPr="001C7428">
        <w:rPr>
          <w:rFonts w:ascii="Calibri" w:hAnsi="Calibri" w:cs="Calibri"/>
          <w:b/>
          <w:bCs/>
          <w:color w:val="2F5496" w:themeColor="accent1" w:themeShade="BF"/>
          <w:sz w:val="24"/>
          <w:szCs w:val="24"/>
          <w:lang w:val="en-GB"/>
        </w:rPr>
        <w:t>the Survey Results</w:t>
      </w:r>
    </w:p>
    <w:tbl>
      <w:tblPr>
        <w:tblStyle w:val="TableGrid"/>
        <w:tblW w:w="0" w:type="auto"/>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1418"/>
        <w:gridCol w:w="2835"/>
        <w:gridCol w:w="2693"/>
        <w:gridCol w:w="2126"/>
      </w:tblGrid>
      <w:tr w:rsidR="0064611C" w:rsidRPr="00BE7C65" w14:paraId="5CAD56F7" w14:textId="77777777" w:rsidTr="001C7428">
        <w:trPr>
          <w:trHeight w:val="624"/>
        </w:trPr>
        <w:tc>
          <w:tcPr>
            <w:tcW w:w="1418" w:type="dxa"/>
            <w:vMerge w:val="restart"/>
            <w:shd w:val="clear" w:color="auto" w:fill="B4C6E7" w:themeFill="accent1" w:themeFillTint="66"/>
          </w:tcPr>
          <w:p w14:paraId="18FCD5A5" w14:textId="77777777" w:rsidR="00DD33FC" w:rsidRPr="00BE7C65" w:rsidRDefault="00DD33FC" w:rsidP="00A56CA9">
            <w:pPr>
              <w:spacing w:line="276" w:lineRule="auto"/>
              <w:rPr>
                <w:rFonts w:ascii="Calibri" w:hAnsi="Calibri" w:cs="Calibri"/>
                <w:b/>
                <w:bCs/>
                <w:lang w:val="en-GB"/>
              </w:rPr>
            </w:pPr>
          </w:p>
        </w:tc>
        <w:tc>
          <w:tcPr>
            <w:tcW w:w="2835" w:type="dxa"/>
            <w:vMerge w:val="restart"/>
            <w:shd w:val="clear" w:color="auto" w:fill="B4C6E7" w:themeFill="accent1" w:themeFillTint="66"/>
          </w:tcPr>
          <w:p w14:paraId="369CE8F1" w14:textId="7F83E45F" w:rsidR="00A000F0" w:rsidRPr="00564E36" w:rsidRDefault="00A000F0" w:rsidP="00A56CA9">
            <w:pPr>
              <w:spacing w:line="276" w:lineRule="auto"/>
              <w:jc w:val="center"/>
              <w:rPr>
                <w:rFonts w:ascii="Calibri" w:hAnsi="Calibri" w:cs="Calibri"/>
                <w:b/>
                <w:bCs/>
                <w:i/>
                <w:iCs/>
                <w:lang w:val="en-GB"/>
              </w:rPr>
            </w:pPr>
            <w:r w:rsidRPr="00564E36">
              <w:rPr>
                <w:rFonts w:ascii="Calibri" w:hAnsi="Calibri" w:cs="Calibri"/>
                <w:b/>
                <w:bCs/>
                <w:i/>
                <w:iCs/>
                <w:lang w:val="en-GB"/>
              </w:rPr>
              <w:t xml:space="preserve">Actual Number </w:t>
            </w:r>
            <w:r w:rsidR="00974253" w:rsidRPr="00564E36">
              <w:rPr>
                <w:rFonts w:ascii="Calibri" w:hAnsi="Calibri" w:cs="Calibri"/>
                <w:b/>
                <w:bCs/>
                <w:i/>
                <w:iCs/>
                <w:lang w:val="en-GB"/>
              </w:rPr>
              <w:t>of Parents, Students</w:t>
            </w:r>
            <w:r w:rsidR="00625D84" w:rsidRPr="00564E36">
              <w:rPr>
                <w:rFonts w:ascii="Calibri" w:hAnsi="Calibri" w:cs="Calibri"/>
                <w:b/>
                <w:bCs/>
                <w:i/>
                <w:iCs/>
                <w:lang w:val="en-GB"/>
              </w:rPr>
              <w:t xml:space="preserve">, </w:t>
            </w:r>
            <w:r w:rsidR="00564E36" w:rsidRPr="00564E36">
              <w:rPr>
                <w:rFonts w:ascii="Calibri" w:hAnsi="Calibri" w:cs="Calibri"/>
                <w:b/>
                <w:bCs/>
                <w:i/>
                <w:iCs/>
                <w:lang w:val="en-GB"/>
              </w:rPr>
              <w:t>Staff</w:t>
            </w:r>
            <w:r w:rsidR="00755CA5">
              <w:rPr>
                <w:rFonts w:ascii="Calibri" w:hAnsi="Calibri" w:cs="Calibri"/>
                <w:b/>
                <w:bCs/>
                <w:i/>
                <w:iCs/>
                <w:lang w:val="en-GB"/>
              </w:rPr>
              <w:t>, Admin Staff</w:t>
            </w:r>
            <w:r w:rsidR="00564E36" w:rsidRPr="00564E36">
              <w:rPr>
                <w:rFonts w:ascii="Calibri" w:hAnsi="Calibri" w:cs="Calibri"/>
                <w:b/>
                <w:bCs/>
                <w:i/>
                <w:iCs/>
                <w:lang w:val="en-GB"/>
              </w:rPr>
              <w:t xml:space="preserve"> &amp; </w:t>
            </w:r>
            <w:r w:rsidR="00625D84" w:rsidRPr="00564E36">
              <w:rPr>
                <w:rFonts w:ascii="Calibri" w:hAnsi="Calibri" w:cs="Calibri"/>
                <w:b/>
                <w:bCs/>
                <w:i/>
                <w:iCs/>
                <w:lang w:val="en-GB"/>
              </w:rPr>
              <w:t xml:space="preserve">Board Members </w:t>
            </w:r>
            <w:r w:rsidRPr="00564E36">
              <w:rPr>
                <w:rFonts w:ascii="Calibri" w:hAnsi="Calibri" w:cs="Calibri"/>
                <w:b/>
                <w:bCs/>
                <w:i/>
                <w:iCs/>
                <w:lang w:val="en-GB"/>
              </w:rPr>
              <w:t>who Responded</w:t>
            </w:r>
          </w:p>
        </w:tc>
        <w:tc>
          <w:tcPr>
            <w:tcW w:w="2693" w:type="dxa"/>
            <w:vMerge w:val="restart"/>
            <w:shd w:val="clear" w:color="auto" w:fill="B4C6E7" w:themeFill="accent1" w:themeFillTint="66"/>
          </w:tcPr>
          <w:p w14:paraId="3CA142C3" w14:textId="1E507943" w:rsidR="00DD33FC" w:rsidRPr="00564E36" w:rsidRDefault="00A000F0" w:rsidP="00564E36">
            <w:pPr>
              <w:spacing w:line="276" w:lineRule="auto"/>
              <w:jc w:val="center"/>
              <w:rPr>
                <w:rFonts w:ascii="Calibri" w:hAnsi="Calibri" w:cs="Calibri"/>
                <w:b/>
                <w:bCs/>
                <w:i/>
                <w:iCs/>
                <w:lang w:val="en-GB"/>
              </w:rPr>
            </w:pPr>
            <w:r w:rsidRPr="00564E36">
              <w:rPr>
                <w:rFonts w:ascii="Calibri" w:hAnsi="Calibri" w:cs="Calibri"/>
                <w:b/>
                <w:bCs/>
                <w:i/>
                <w:iCs/>
                <w:lang w:val="en-GB"/>
              </w:rPr>
              <w:t>Actual Number of Parents, Students</w:t>
            </w:r>
            <w:r w:rsidR="00625D84" w:rsidRPr="00564E36">
              <w:rPr>
                <w:rFonts w:ascii="Calibri" w:hAnsi="Calibri" w:cs="Calibri"/>
                <w:b/>
                <w:bCs/>
                <w:i/>
                <w:iCs/>
                <w:lang w:val="en-GB"/>
              </w:rPr>
              <w:t xml:space="preserve">, </w:t>
            </w:r>
            <w:r w:rsidRPr="00564E36">
              <w:rPr>
                <w:rFonts w:ascii="Calibri" w:hAnsi="Calibri" w:cs="Calibri"/>
                <w:b/>
                <w:bCs/>
                <w:i/>
                <w:iCs/>
                <w:lang w:val="en-GB"/>
              </w:rPr>
              <w:t>Staff</w:t>
            </w:r>
            <w:r w:rsidR="00755CA5">
              <w:rPr>
                <w:rFonts w:ascii="Calibri" w:hAnsi="Calibri" w:cs="Calibri"/>
                <w:b/>
                <w:bCs/>
                <w:i/>
                <w:iCs/>
                <w:lang w:val="en-GB"/>
              </w:rPr>
              <w:t xml:space="preserve">, Admin </w:t>
            </w:r>
            <w:r w:rsidR="001E57BC">
              <w:rPr>
                <w:rFonts w:ascii="Calibri" w:hAnsi="Calibri" w:cs="Calibri"/>
                <w:b/>
                <w:bCs/>
                <w:i/>
                <w:iCs/>
                <w:lang w:val="en-GB"/>
              </w:rPr>
              <w:t xml:space="preserve">Staff </w:t>
            </w:r>
            <w:r w:rsidR="001E57BC" w:rsidRPr="00564E36">
              <w:rPr>
                <w:rFonts w:ascii="Calibri" w:hAnsi="Calibri" w:cs="Calibri"/>
                <w:b/>
                <w:bCs/>
                <w:i/>
                <w:iCs/>
                <w:lang w:val="en-GB"/>
              </w:rPr>
              <w:t>&amp;</w:t>
            </w:r>
            <w:r w:rsidR="00564E36" w:rsidRPr="00564E36">
              <w:rPr>
                <w:rFonts w:ascii="Calibri" w:hAnsi="Calibri" w:cs="Calibri"/>
                <w:b/>
                <w:bCs/>
                <w:i/>
                <w:iCs/>
                <w:lang w:val="en-GB"/>
              </w:rPr>
              <w:t xml:space="preserve"> Board Members</w:t>
            </w:r>
            <w:r w:rsidR="00625D84" w:rsidRPr="00564E36">
              <w:rPr>
                <w:rFonts w:ascii="Calibri" w:hAnsi="Calibri" w:cs="Calibri"/>
                <w:b/>
                <w:bCs/>
                <w:i/>
                <w:iCs/>
                <w:lang w:val="en-GB"/>
              </w:rPr>
              <w:t xml:space="preserve"> in the School</w:t>
            </w:r>
          </w:p>
        </w:tc>
        <w:tc>
          <w:tcPr>
            <w:tcW w:w="2126" w:type="dxa"/>
            <w:vMerge w:val="restart"/>
            <w:shd w:val="clear" w:color="auto" w:fill="B4C6E7" w:themeFill="accent1" w:themeFillTint="66"/>
          </w:tcPr>
          <w:p w14:paraId="118B0B2F" w14:textId="77777777" w:rsidR="00DD33FC" w:rsidRPr="00564E36" w:rsidRDefault="00DD33FC" w:rsidP="00A56CA9">
            <w:pPr>
              <w:spacing w:line="276" w:lineRule="auto"/>
              <w:jc w:val="center"/>
              <w:rPr>
                <w:rFonts w:ascii="Calibri" w:hAnsi="Calibri" w:cs="Calibri"/>
                <w:b/>
                <w:bCs/>
                <w:i/>
                <w:iCs/>
                <w:lang w:val="en-GB"/>
              </w:rPr>
            </w:pPr>
            <w:r w:rsidRPr="00564E36">
              <w:rPr>
                <w:rFonts w:ascii="Calibri" w:hAnsi="Calibri" w:cs="Calibri"/>
                <w:b/>
                <w:bCs/>
                <w:i/>
                <w:iCs/>
                <w:lang w:val="en-GB"/>
              </w:rPr>
              <w:t>% Return</w:t>
            </w:r>
          </w:p>
        </w:tc>
      </w:tr>
      <w:tr w:rsidR="0064611C" w:rsidRPr="00BE7C65" w14:paraId="1084ED58" w14:textId="77777777" w:rsidTr="001C7428">
        <w:trPr>
          <w:trHeight w:val="309"/>
        </w:trPr>
        <w:tc>
          <w:tcPr>
            <w:tcW w:w="1418" w:type="dxa"/>
            <w:vMerge/>
            <w:shd w:val="clear" w:color="auto" w:fill="B4C6E7" w:themeFill="accent1" w:themeFillTint="66"/>
          </w:tcPr>
          <w:p w14:paraId="2F9F2A94" w14:textId="77777777" w:rsidR="00DD33FC" w:rsidRPr="00BE7C65" w:rsidRDefault="00DD33FC" w:rsidP="00A56CA9">
            <w:pPr>
              <w:spacing w:line="276" w:lineRule="auto"/>
              <w:rPr>
                <w:rFonts w:ascii="Calibri" w:hAnsi="Calibri" w:cs="Calibri"/>
                <w:b/>
                <w:bCs/>
                <w:lang w:val="en-GB"/>
              </w:rPr>
            </w:pPr>
          </w:p>
        </w:tc>
        <w:tc>
          <w:tcPr>
            <w:tcW w:w="2835" w:type="dxa"/>
            <w:vMerge/>
            <w:shd w:val="clear" w:color="auto" w:fill="B4C6E7" w:themeFill="accent1" w:themeFillTint="66"/>
          </w:tcPr>
          <w:p w14:paraId="08312F15" w14:textId="77777777" w:rsidR="00DD33FC" w:rsidRPr="00BE7C65" w:rsidRDefault="00DD33FC" w:rsidP="00A56CA9">
            <w:pPr>
              <w:spacing w:line="276" w:lineRule="auto"/>
              <w:jc w:val="center"/>
              <w:rPr>
                <w:rFonts w:ascii="Calibri" w:hAnsi="Calibri" w:cs="Calibri"/>
                <w:b/>
                <w:bCs/>
                <w:lang w:val="en-GB"/>
              </w:rPr>
            </w:pPr>
          </w:p>
        </w:tc>
        <w:tc>
          <w:tcPr>
            <w:tcW w:w="2693" w:type="dxa"/>
            <w:vMerge/>
            <w:shd w:val="clear" w:color="auto" w:fill="B4C6E7" w:themeFill="accent1" w:themeFillTint="66"/>
          </w:tcPr>
          <w:p w14:paraId="61E7FEC3" w14:textId="77777777" w:rsidR="00DD33FC" w:rsidRPr="00BE7C65" w:rsidRDefault="00DD33FC" w:rsidP="00A56CA9">
            <w:pPr>
              <w:spacing w:line="276" w:lineRule="auto"/>
              <w:jc w:val="center"/>
              <w:rPr>
                <w:rFonts w:ascii="Calibri" w:hAnsi="Calibri" w:cs="Calibri"/>
                <w:b/>
                <w:bCs/>
                <w:lang w:val="en-GB"/>
              </w:rPr>
            </w:pPr>
          </w:p>
        </w:tc>
        <w:tc>
          <w:tcPr>
            <w:tcW w:w="2126" w:type="dxa"/>
            <w:vMerge/>
            <w:shd w:val="clear" w:color="auto" w:fill="B4C6E7" w:themeFill="accent1" w:themeFillTint="66"/>
          </w:tcPr>
          <w:p w14:paraId="1C255948" w14:textId="77777777" w:rsidR="00DD33FC" w:rsidRPr="00BE7C65" w:rsidRDefault="00DD33FC" w:rsidP="00A56CA9">
            <w:pPr>
              <w:spacing w:line="276" w:lineRule="auto"/>
              <w:jc w:val="center"/>
              <w:rPr>
                <w:rFonts w:ascii="Calibri" w:hAnsi="Calibri" w:cs="Calibri"/>
                <w:b/>
                <w:bCs/>
                <w:lang w:val="en-GB"/>
              </w:rPr>
            </w:pPr>
          </w:p>
        </w:tc>
      </w:tr>
      <w:tr w:rsidR="00193F47" w:rsidRPr="00BE7C65" w14:paraId="12EAB5EA" w14:textId="77777777" w:rsidTr="001C7428">
        <w:trPr>
          <w:trHeight w:val="340"/>
        </w:trPr>
        <w:tc>
          <w:tcPr>
            <w:tcW w:w="1418" w:type="dxa"/>
            <w:vAlign w:val="center"/>
          </w:tcPr>
          <w:p w14:paraId="6771F65F" w14:textId="77777777" w:rsidR="00193F47" w:rsidRPr="00BE7C65" w:rsidRDefault="00193F47" w:rsidP="00DC0755">
            <w:pPr>
              <w:spacing w:line="276" w:lineRule="auto"/>
              <w:rPr>
                <w:rFonts w:ascii="Calibri" w:hAnsi="Calibri" w:cs="Calibri"/>
                <w:b/>
                <w:bCs/>
                <w:lang w:val="en-GB"/>
              </w:rPr>
            </w:pPr>
          </w:p>
        </w:tc>
        <w:tc>
          <w:tcPr>
            <w:tcW w:w="2835" w:type="dxa"/>
            <w:vAlign w:val="center"/>
          </w:tcPr>
          <w:p w14:paraId="1A058630" w14:textId="6B32CBDE" w:rsidR="00193F47" w:rsidRPr="00BE7C65" w:rsidRDefault="00193F47" w:rsidP="00A56CA9">
            <w:pPr>
              <w:spacing w:line="276" w:lineRule="auto"/>
              <w:jc w:val="center"/>
              <w:rPr>
                <w:rFonts w:ascii="Calibri" w:hAnsi="Calibri" w:cs="Calibri"/>
                <w:b/>
                <w:bCs/>
                <w:lang w:val="en-GB"/>
              </w:rPr>
            </w:pPr>
            <w:r>
              <w:rPr>
                <w:rFonts w:ascii="Calibri" w:hAnsi="Calibri" w:cs="Calibri"/>
                <w:b/>
                <w:bCs/>
                <w:lang w:val="en-GB"/>
              </w:rPr>
              <w:t>A</w:t>
            </w:r>
          </w:p>
        </w:tc>
        <w:tc>
          <w:tcPr>
            <w:tcW w:w="2693" w:type="dxa"/>
            <w:vAlign w:val="center"/>
          </w:tcPr>
          <w:p w14:paraId="60F99396" w14:textId="16C3E907" w:rsidR="00193F47" w:rsidRPr="00BE7C65" w:rsidRDefault="00193F47" w:rsidP="00A56CA9">
            <w:pPr>
              <w:spacing w:line="276" w:lineRule="auto"/>
              <w:jc w:val="center"/>
              <w:rPr>
                <w:rFonts w:ascii="Calibri" w:hAnsi="Calibri" w:cs="Calibri"/>
                <w:b/>
                <w:bCs/>
                <w:lang w:val="en-GB"/>
              </w:rPr>
            </w:pPr>
            <w:r>
              <w:rPr>
                <w:rFonts w:ascii="Calibri" w:hAnsi="Calibri" w:cs="Calibri"/>
                <w:b/>
                <w:bCs/>
                <w:lang w:val="en-GB"/>
              </w:rPr>
              <w:t>B</w:t>
            </w:r>
          </w:p>
        </w:tc>
        <w:tc>
          <w:tcPr>
            <w:tcW w:w="2126" w:type="dxa"/>
            <w:vAlign w:val="center"/>
          </w:tcPr>
          <w:p w14:paraId="1530F9C5" w14:textId="1C4196CC" w:rsidR="00193F47" w:rsidRPr="00BE7C65" w:rsidRDefault="00EB796C" w:rsidP="00A56CA9">
            <w:pPr>
              <w:spacing w:line="276" w:lineRule="auto"/>
              <w:jc w:val="center"/>
              <w:rPr>
                <w:rFonts w:ascii="Calibri" w:hAnsi="Calibri" w:cs="Calibri"/>
                <w:b/>
                <w:bCs/>
                <w:lang w:val="en-GB"/>
              </w:rPr>
            </w:pPr>
            <w:r>
              <w:rPr>
                <w:rFonts w:ascii="Calibri" w:hAnsi="Calibri" w:cs="Calibri"/>
                <w:b/>
                <w:bCs/>
                <w:lang w:val="en-GB"/>
              </w:rPr>
              <w:t>A/</w:t>
            </w:r>
            <w:r w:rsidR="002472C9">
              <w:rPr>
                <w:rFonts w:ascii="Calibri" w:hAnsi="Calibri" w:cs="Calibri"/>
                <w:b/>
                <w:bCs/>
                <w:lang w:val="en-GB"/>
              </w:rPr>
              <w:t>B</w:t>
            </w:r>
            <w:r w:rsidR="00625D84">
              <w:rPr>
                <w:rFonts w:ascii="Calibri" w:hAnsi="Calibri" w:cs="Calibri"/>
                <w:b/>
                <w:bCs/>
                <w:lang w:val="en-GB"/>
              </w:rPr>
              <w:t xml:space="preserve"> </w:t>
            </w:r>
            <w:r w:rsidR="00D65C17">
              <w:rPr>
                <w:rFonts w:ascii="Calibri" w:hAnsi="Calibri" w:cs="Calibri"/>
                <w:b/>
                <w:bCs/>
                <w:lang w:val="en-GB"/>
              </w:rPr>
              <w:t>x</w:t>
            </w:r>
            <w:r w:rsidR="00625D84">
              <w:rPr>
                <w:rFonts w:ascii="Calibri" w:hAnsi="Calibri" w:cs="Calibri"/>
                <w:b/>
                <w:bCs/>
                <w:lang w:val="en-GB"/>
              </w:rPr>
              <w:t xml:space="preserve"> </w:t>
            </w:r>
            <w:r w:rsidR="00D65C17">
              <w:rPr>
                <w:rFonts w:ascii="Calibri" w:hAnsi="Calibri" w:cs="Calibri"/>
                <w:b/>
                <w:bCs/>
                <w:lang w:val="en-GB"/>
              </w:rPr>
              <w:t>100</w:t>
            </w:r>
          </w:p>
        </w:tc>
      </w:tr>
      <w:tr w:rsidR="00DD33FC" w:rsidRPr="00BE7C65" w14:paraId="33DF8845" w14:textId="77777777" w:rsidTr="001C7428">
        <w:trPr>
          <w:trHeight w:val="340"/>
        </w:trPr>
        <w:tc>
          <w:tcPr>
            <w:tcW w:w="1418" w:type="dxa"/>
            <w:vAlign w:val="center"/>
          </w:tcPr>
          <w:p w14:paraId="201FB3E1" w14:textId="77777777" w:rsidR="00DD33FC" w:rsidRPr="00BE7C65" w:rsidRDefault="00DD33FC" w:rsidP="00A56CA9">
            <w:pPr>
              <w:spacing w:line="276" w:lineRule="auto"/>
              <w:rPr>
                <w:rFonts w:ascii="Calibri" w:hAnsi="Calibri" w:cs="Calibri"/>
                <w:b/>
                <w:bCs/>
                <w:lang w:val="en-GB"/>
              </w:rPr>
            </w:pPr>
          </w:p>
        </w:tc>
        <w:tc>
          <w:tcPr>
            <w:tcW w:w="7654" w:type="dxa"/>
            <w:gridSpan w:val="3"/>
            <w:vAlign w:val="center"/>
          </w:tcPr>
          <w:p w14:paraId="6C848B43" w14:textId="6ABC4AF8" w:rsidR="00DD33FC" w:rsidRPr="00BE7C65" w:rsidRDefault="00DD33FC" w:rsidP="00A56CA9">
            <w:pPr>
              <w:spacing w:line="276" w:lineRule="auto"/>
              <w:jc w:val="center"/>
              <w:rPr>
                <w:rFonts w:ascii="Calibri" w:hAnsi="Calibri" w:cs="Calibri"/>
                <w:b/>
                <w:bCs/>
                <w:lang w:val="en-GB"/>
              </w:rPr>
            </w:pPr>
            <w:r w:rsidRPr="00BE7C65">
              <w:rPr>
                <w:rFonts w:ascii="Calibri" w:hAnsi="Calibri" w:cs="Calibri"/>
                <w:b/>
                <w:bCs/>
                <w:lang w:val="en-GB"/>
              </w:rPr>
              <w:t>Pre-Primary</w:t>
            </w:r>
            <w:r w:rsidR="007951C3">
              <w:rPr>
                <w:rFonts w:ascii="Calibri" w:hAnsi="Calibri" w:cs="Calibri"/>
                <w:b/>
                <w:bCs/>
                <w:lang w:val="en-GB"/>
              </w:rPr>
              <w:t xml:space="preserve"> and Junior Primary</w:t>
            </w:r>
            <w:r w:rsidR="00244391">
              <w:rPr>
                <w:rFonts w:ascii="Calibri" w:hAnsi="Calibri" w:cs="Calibri"/>
                <w:b/>
                <w:bCs/>
                <w:lang w:val="en-GB"/>
              </w:rPr>
              <w:t xml:space="preserve"> Schools</w:t>
            </w:r>
          </w:p>
        </w:tc>
      </w:tr>
      <w:tr w:rsidR="0064611C" w:rsidRPr="00BE7C65" w14:paraId="067BD0F7" w14:textId="77777777" w:rsidTr="001C7428">
        <w:trPr>
          <w:trHeight w:val="340"/>
        </w:trPr>
        <w:tc>
          <w:tcPr>
            <w:tcW w:w="1418" w:type="dxa"/>
          </w:tcPr>
          <w:p w14:paraId="00EE1A73" w14:textId="77777777" w:rsidR="00DD33FC" w:rsidRPr="00BE7C65" w:rsidRDefault="00DD33FC" w:rsidP="00A56CA9">
            <w:pPr>
              <w:spacing w:line="276" w:lineRule="auto"/>
              <w:rPr>
                <w:rFonts w:ascii="Calibri" w:hAnsi="Calibri" w:cs="Calibri"/>
                <w:b/>
                <w:bCs/>
                <w:lang w:val="en-GB"/>
              </w:rPr>
            </w:pPr>
            <w:r w:rsidRPr="00BE7C65">
              <w:rPr>
                <w:rFonts w:ascii="Calibri" w:hAnsi="Calibri" w:cs="Calibri"/>
                <w:b/>
                <w:bCs/>
                <w:lang w:val="en-GB"/>
              </w:rPr>
              <w:t>Parents</w:t>
            </w:r>
          </w:p>
        </w:tc>
        <w:tc>
          <w:tcPr>
            <w:tcW w:w="2835" w:type="dxa"/>
          </w:tcPr>
          <w:p w14:paraId="497963A7" w14:textId="77777777" w:rsidR="00DD33FC" w:rsidRPr="00BE7C65" w:rsidRDefault="00DD33FC" w:rsidP="00A56CA9">
            <w:pPr>
              <w:spacing w:line="276" w:lineRule="auto"/>
              <w:jc w:val="center"/>
              <w:rPr>
                <w:rFonts w:ascii="Calibri" w:hAnsi="Calibri" w:cs="Calibri"/>
                <w:lang w:val="en-GB"/>
              </w:rPr>
            </w:pPr>
          </w:p>
        </w:tc>
        <w:tc>
          <w:tcPr>
            <w:tcW w:w="2693" w:type="dxa"/>
          </w:tcPr>
          <w:p w14:paraId="50F0C826" w14:textId="6A18BA7D" w:rsidR="00DD33FC" w:rsidRPr="00BE7C65" w:rsidRDefault="00DD33FC" w:rsidP="00A56CA9">
            <w:pPr>
              <w:spacing w:line="276" w:lineRule="auto"/>
              <w:jc w:val="center"/>
              <w:rPr>
                <w:rFonts w:ascii="Calibri" w:hAnsi="Calibri" w:cs="Calibri"/>
                <w:lang w:val="en-GB"/>
              </w:rPr>
            </w:pPr>
          </w:p>
        </w:tc>
        <w:tc>
          <w:tcPr>
            <w:tcW w:w="2126" w:type="dxa"/>
          </w:tcPr>
          <w:p w14:paraId="403B2DE0" w14:textId="77777777" w:rsidR="00DD33FC" w:rsidRPr="00BE7C65" w:rsidRDefault="00DD33FC" w:rsidP="00A56CA9">
            <w:pPr>
              <w:spacing w:line="276" w:lineRule="auto"/>
              <w:jc w:val="center"/>
              <w:rPr>
                <w:rFonts w:ascii="Calibri" w:hAnsi="Calibri" w:cs="Calibri"/>
                <w:lang w:val="en-GB"/>
              </w:rPr>
            </w:pPr>
          </w:p>
        </w:tc>
      </w:tr>
      <w:tr w:rsidR="0064611C" w:rsidRPr="00BE7C65" w14:paraId="5C040EE2" w14:textId="77777777" w:rsidTr="001C7428">
        <w:trPr>
          <w:trHeight w:val="340"/>
        </w:trPr>
        <w:tc>
          <w:tcPr>
            <w:tcW w:w="1418" w:type="dxa"/>
          </w:tcPr>
          <w:p w14:paraId="570C5777" w14:textId="77777777" w:rsidR="00DD33FC" w:rsidRPr="00BE7C65" w:rsidRDefault="00DD33FC" w:rsidP="00A56CA9">
            <w:pPr>
              <w:spacing w:line="276" w:lineRule="auto"/>
              <w:rPr>
                <w:rFonts w:ascii="Calibri" w:hAnsi="Calibri" w:cs="Calibri"/>
                <w:b/>
                <w:bCs/>
                <w:lang w:val="en-GB"/>
              </w:rPr>
            </w:pPr>
            <w:r w:rsidRPr="00BE7C65">
              <w:rPr>
                <w:rFonts w:ascii="Calibri" w:hAnsi="Calibri" w:cs="Calibri"/>
                <w:b/>
                <w:bCs/>
                <w:lang w:val="en-GB"/>
              </w:rPr>
              <w:t>Staff</w:t>
            </w:r>
          </w:p>
        </w:tc>
        <w:tc>
          <w:tcPr>
            <w:tcW w:w="2835" w:type="dxa"/>
          </w:tcPr>
          <w:p w14:paraId="0F8451DE" w14:textId="77777777" w:rsidR="00DD33FC" w:rsidRPr="00BE7C65" w:rsidRDefault="00DD33FC" w:rsidP="00A56CA9">
            <w:pPr>
              <w:spacing w:line="276" w:lineRule="auto"/>
              <w:jc w:val="center"/>
              <w:rPr>
                <w:rFonts w:ascii="Calibri" w:hAnsi="Calibri" w:cs="Calibri"/>
                <w:lang w:val="en-GB"/>
              </w:rPr>
            </w:pPr>
          </w:p>
        </w:tc>
        <w:tc>
          <w:tcPr>
            <w:tcW w:w="2693" w:type="dxa"/>
          </w:tcPr>
          <w:p w14:paraId="624558C2" w14:textId="4F948923" w:rsidR="00DD33FC" w:rsidRPr="00BE7C65" w:rsidRDefault="00DD33FC" w:rsidP="00A56CA9">
            <w:pPr>
              <w:spacing w:line="276" w:lineRule="auto"/>
              <w:jc w:val="center"/>
              <w:rPr>
                <w:rFonts w:ascii="Calibri" w:hAnsi="Calibri" w:cs="Calibri"/>
                <w:lang w:val="en-GB"/>
              </w:rPr>
            </w:pPr>
          </w:p>
        </w:tc>
        <w:tc>
          <w:tcPr>
            <w:tcW w:w="2126" w:type="dxa"/>
          </w:tcPr>
          <w:p w14:paraId="196B03A3" w14:textId="77777777" w:rsidR="00DD33FC" w:rsidRPr="00BE7C65" w:rsidRDefault="00DD33FC" w:rsidP="00A56CA9">
            <w:pPr>
              <w:spacing w:line="276" w:lineRule="auto"/>
              <w:jc w:val="center"/>
              <w:rPr>
                <w:rFonts w:ascii="Calibri" w:hAnsi="Calibri" w:cs="Calibri"/>
                <w:lang w:val="en-GB"/>
              </w:rPr>
            </w:pPr>
          </w:p>
        </w:tc>
      </w:tr>
      <w:tr w:rsidR="00DD45CA" w:rsidRPr="00BE7C65" w14:paraId="760053BA" w14:textId="77777777" w:rsidTr="00672B27">
        <w:trPr>
          <w:trHeight w:val="340"/>
        </w:trPr>
        <w:tc>
          <w:tcPr>
            <w:tcW w:w="9072" w:type="dxa"/>
            <w:gridSpan w:val="4"/>
          </w:tcPr>
          <w:p w14:paraId="50DAD3E8" w14:textId="2990CF3A" w:rsidR="00DD45CA" w:rsidRPr="00BE7C65" w:rsidRDefault="00DD45CA" w:rsidP="00A56CA9">
            <w:pPr>
              <w:spacing w:line="276" w:lineRule="auto"/>
              <w:jc w:val="center"/>
              <w:rPr>
                <w:rFonts w:ascii="Calibri" w:hAnsi="Calibri" w:cs="Calibri"/>
                <w:b/>
                <w:bCs/>
                <w:lang w:val="en-GB"/>
              </w:rPr>
            </w:pPr>
            <w:r w:rsidRPr="00BE7C65">
              <w:rPr>
                <w:rFonts w:ascii="Calibri" w:hAnsi="Calibri" w:cs="Calibri"/>
                <w:b/>
                <w:bCs/>
                <w:lang w:val="en-GB"/>
              </w:rPr>
              <w:t>Pr</w:t>
            </w:r>
            <w:r w:rsidR="00244391">
              <w:rPr>
                <w:rFonts w:ascii="Calibri" w:hAnsi="Calibri" w:cs="Calibri"/>
                <w:b/>
                <w:bCs/>
                <w:lang w:val="en-GB"/>
              </w:rPr>
              <w:t>imary School</w:t>
            </w:r>
          </w:p>
        </w:tc>
      </w:tr>
      <w:tr w:rsidR="0064611C" w:rsidRPr="00BE7C65" w14:paraId="475BEA71" w14:textId="77777777" w:rsidTr="001C7428">
        <w:trPr>
          <w:trHeight w:val="340"/>
        </w:trPr>
        <w:tc>
          <w:tcPr>
            <w:tcW w:w="1418" w:type="dxa"/>
          </w:tcPr>
          <w:p w14:paraId="05990EB8" w14:textId="77777777" w:rsidR="00DD33FC" w:rsidRPr="00BE7C65" w:rsidRDefault="00DD33FC" w:rsidP="00A56CA9">
            <w:pPr>
              <w:spacing w:line="276" w:lineRule="auto"/>
              <w:rPr>
                <w:rFonts w:ascii="Calibri" w:hAnsi="Calibri" w:cs="Calibri"/>
                <w:b/>
                <w:bCs/>
                <w:lang w:val="en-GB"/>
              </w:rPr>
            </w:pPr>
            <w:r w:rsidRPr="00BE7C65">
              <w:rPr>
                <w:rFonts w:ascii="Calibri" w:hAnsi="Calibri" w:cs="Calibri"/>
                <w:b/>
                <w:bCs/>
                <w:lang w:val="en-GB"/>
              </w:rPr>
              <w:lastRenderedPageBreak/>
              <w:t>Parents</w:t>
            </w:r>
          </w:p>
        </w:tc>
        <w:tc>
          <w:tcPr>
            <w:tcW w:w="2835" w:type="dxa"/>
          </w:tcPr>
          <w:p w14:paraId="5BD65DF7" w14:textId="77777777" w:rsidR="00DD33FC" w:rsidRPr="00BE7C65" w:rsidRDefault="00DD33FC" w:rsidP="00A56CA9">
            <w:pPr>
              <w:spacing w:line="276" w:lineRule="auto"/>
              <w:jc w:val="center"/>
              <w:rPr>
                <w:rFonts w:ascii="Calibri" w:hAnsi="Calibri" w:cs="Calibri"/>
                <w:lang w:val="en-GB"/>
              </w:rPr>
            </w:pPr>
          </w:p>
        </w:tc>
        <w:tc>
          <w:tcPr>
            <w:tcW w:w="2693" w:type="dxa"/>
          </w:tcPr>
          <w:p w14:paraId="49DFC49E" w14:textId="77777777" w:rsidR="00DD33FC" w:rsidRPr="00BE7C65" w:rsidRDefault="00DD33FC" w:rsidP="00A56CA9">
            <w:pPr>
              <w:spacing w:line="276" w:lineRule="auto"/>
              <w:jc w:val="center"/>
              <w:rPr>
                <w:rFonts w:ascii="Calibri" w:hAnsi="Calibri" w:cs="Calibri"/>
                <w:lang w:val="en-GB"/>
              </w:rPr>
            </w:pPr>
          </w:p>
        </w:tc>
        <w:tc>
          <w:tcPr>
            <w:tcW w:w="2126" w:type="dxa"/>
          </w:tcPr>
          <w:p w14:paraId="2886ACDA" w14:textId="77777777" w:rsidR="00DD33FC" w:rsidRPr="00BE7C65" w:rsidRDefault="00DD33FC" w:rsidP="00A56CA9">
            <w:pPr>
              <w:spacing w:line="276" w:lineRule="auto"/>
              <w:jc w:val="center"/>
              <w:rPr>
                <w:rFonts w:ascii="Calibri" w:hAnsi="Calibri" w:cs="Calibri"/>
                <w:lang w:val="en-GB"/>
              </w:rPr>
            </w:pPr>
          </w:p>
        </w:tc>
      </w:tr>
      <w:tr w:rsidR="0064611C" w:rsidRPr="00BE7C65" w14:paraId="35CBC5A1" w14:textId="77777777" w:rsidTr="001C7428">
        <w:trPr>
          <w:trHeight w:val="340"/>
        </w:trPr>
        <w:tc>
          <w:tcPr>
            <w:tcW w:w="1418" w:type="dxa"/>
          </w:tcPr>
          <w:p w14:paraId="2C3DC38C" w14:textId="77777777" w:rsidR="00DD33FC" w:rsidRPr="00BE7C65" w:rsidRDefault="00DD33FC" w:rsidP="00A56CA9">
            <w:pPr>
              <w:spacing w:line="276" w:lineRule="auto"/>
              <w:rPr>
                <w:rFonts w:ascii="Calibri" w:hAnsi="Calibri" w:cs="Calibri"/>
                <w:b/>
                <w:bCs/>
                <w:lang w:val="en-GB"/>
              </w:rPr>
            </w:pPr>
            <w:r w:rsidRPr="00BE7C65">
              <w:rPr>
                <w:rFonts w:ascii="Calibri" w:hAnsi="Calibri" w:cs="Calibri"/>
                <w:b/>
                <w:bCs/>
                <w:lang w:val="en-GB"/>
              </w:rPr>
              <w:t>Staff</w:t>
            </w:r>
          </w:p>
        </w:tc>
        <w:tc>
          <w:tcPr>
            <w:tcW w:w="2835" w:type="dxa"/>
          </w:tcPr>
          <w:p w14:paraId="5883AB2C" w14:textId="77777777" w:rsidR="00DD33FC" w:rsidRPr="00BE7C65" w:rsidRDefault="00DD33FC" w:rsidP="00A56CA9">
            <w:pPr>
              <w:spacing w:line="276" w:lineRule="auto"/>
              <w:jc w:val="center"/>
              <w:rPr>
                <w:rFonts w:ascii="Calibri" w:hAnsi="Calibri" w:cs="Calibri"/>
                <w:lang w:val="en-GB"/>
              </w:rPr>
            </w:pPr>
          </w:p>
        </w:tc>
        <w:tc>
          <w:tcPr>
            <w:tcW w:w="2693" w:type="dxa"/>
          </w:tcPr>
          <w:p w14:paraId="4E4AA49B" w14:textId="77777777" w:rsidR="00DD33FC" w:rsidRPr="00BE7C65" w:rsidRDefault="00DD33FC" w:rsidP="00A56CA9">
            <w:pPr>
              <w:spacing w:line="276" w:lineRule="auto"/>
              <w:jc w:val="center"/>
              <w:rPr>
                <w:rFonts w:ascii="Calibri" w:hAnsi="Calibri" w:cs="Calibri"/>
                <w:lang w:val="en-GB"/>
              </w:rPr>
            </w:pPr>
          </w:p>
        </w:tc>
        <w:tc>
          <w:tcPr>
            <w:tcW w:w="2126" w:type="dxa"/>
          </w:tcPr>
          <w:p w14:paraId="20999E2F" w14:textId="77777777" w:rsidR="00DD33FC" w:rsidRPr="00BE7C65" w:rsidRDefault="00DD33FC" w:rsidP="00A56CA9">
            <w:pPr>
              <w:spacing w:line="276" w:lineRule="auto"/>
              <w:jc w:val="center"/>
              <w:rPr>
                <w:rFonts w:ascii="Calibri" w:hAnsi="Calibri" w:cs="Calibri"/>
                <w:lang w:val="en-GB"/>
              </w:rPr>
            </w:pPr>
          </w:p>
        </w:tc>
      </w:tr>
      <w:tr w:rsidR="0064611C" w:rsidRPr="00BE7C65" w14:paraId="4768B1F8" w14:textId="77777777" w:rsidTr="001C7428">
        <w:trPr>
          <w:trHeight w:val="340"/>
        </w:trPr>
        <w:tc>
          <w:tcPr>
            <w:tcW w:w="1418" w:type="dxa"/>
          </w:tcPr>
          <w:p w14:paraId="65697F69" w14:textId="1CCF54C8" w:rsidR="00DD33FC" w:rsidRPr="00BE7C65" w:rsidRDefault="00DD33FC" w:rsidP="00A56CA9">
            <w:pPr>
              <w:spacing w:line="276" w:lineRule="auto"/>
              <w:rPr>
                <w:rFonts w:ascii="Calibri" w:hAnsi="Calibri" w:cs="Calibri"/>
                <w:b/>
                <w:bCs/>
                <w:lang w:val="en-GB"/>
              </w:rPr>
            </w:pPr>
            <w:r w:rsidRPr="00BE7C65">
              <w:rPr>
                <w:rFonts w:ascii="Calibri" w:hAnsi="Calibri" w:cs="Calibri"/>
                <w:b/>
                <w:bCs/>
                <w:lang w:val="en-GB"/>
              </w:rPr>
              <w:t xml:space="preserve">Students </w:t>
            </w:r>
          </w:p>
        </w:tc>
        <w:tc>
          <w:tcPr>
            <w:tcW w:w="2835" w:type="dxa"/>
          </w:tcPr>
          <w:p w14:paraId="1B49DBC1" w14:textId="77777777" w:rsidR="00DD33FC" w:rsidRPr="00BE7C65" w:rsidRDefault="00DD33FC" w:rsidP="00A56CA9">
            <w:pPr>
              <w:spacing w:line="276" w:lineRule="auto"/>
              <w:jc w:val="center"/>
              <w:rPr>
                <w:rFonts w:ascii="Calibri" w:hAnsi="Calibri" w:cs="Calibri"/>
                <w:lang w:val="en-GB"/>
              </w:rPr>
            </w:pPr>
          </w:p>
        </w:tc>
        <w:tc>
          <w:tcPr>
            <w:tcW w:w="2693" w:type="dxa"/>
          </w:tcPr>
          <w:p w14:paraId="7B803135" w14:textId="77777777" w:rsidR="00DD33FC" w:rsidRPr="00BE7C65" w:rsidRDefault="00DD33FC" w:rsidP="00A56CA9">
            <w:pPr>
              <w:spacing w:line="276" w:lineRule="auto"/>
              <w:jc w:val="center"/>
              <w:rPr>
                <w:rFonts w:ascii="Calibri" w:hAnsi="Calibri" w:cs="Calibri"/>
                <w:lang w:val="en-GB"/>
              </w:rPr>
            </w:pPr>
          </w:p>
        </w:tc>
        <w:tc>
          <w:tcPr>
            <w:tcW w:w="2126" w:type="dxa"/>
          </w:tcPr>
          <w:p w14:paraId="7FECC3FF" w14:textId="77777777" w:rsidR="00DD33FC" w:rsidRPr="00BE7C65" w:rsidRDefault="00DD33FC" w:rsidP="00A56CA9">
            <w:pPr>
              <w:spacing w:line="276" w:lineRule="auto"/>
              <w:jc w:val="center"/>
              <w:rPr>
                <w:rFonts w:ascii="Calibri" w:hAnsi="Calibri" w:cs="Calibri"/>
                <w:lang w:val="en-GB"/>
              </w:rPr>
            </w:pPr>
          </w:p>
        </w:tc>
      </w:tr>
      <w:tr w:rsidR="00DD45CA" w:rsidRPr="00BE7C65" w14:paraId="0A8979B6" w14:textId="77777777" w:rsidTr="00662148">
        <w:trPr>
          <w:trHeight w:val="340"/>
        </w:trPr>
        <w:tc>
          <w:tcPr>
            <w:tcW w:w="9072" w:type="dxa"/>
            <w:gridSpan w:val="4"/>
          </w:tcPr>
          <w:p w14:paraId="554D1E1F" w14:textId="7B81184F" w:rsidR="00DD45CA" w:rsidRPr="00BE7C65" w:rsidRDefault="00DD45CA" w:rsidP="00A56CA9">
            <w:pPr>
              <w:spacing w:line="276" w:lineRule="auto"/>
              <w:jc w:val="center"/>
              <w:rPr>
                <w:rFonts w:ascii="Calibri" w:hAnsi="Calibri" w:cs="Calibri"/>
                <w:b/>
                <w:bCs/>
                <w:lang w:val="en-GB"/>
              </w:rPr>
            </w:pPr>
            <w:r w:rsidRPr="00BE7C65">
              <w:rPr>
                <w:rFonts w:ascii="Calibri" w:hAnsi="Calibri" w:cs="Calibri"/>
                <w:b/>
                <w:bCs/>
                <w:lang w:val="en-GB"/>
              </w:rPr>
              <w:t>College</w:t>
            </w:r>
          </w:p>
        </w:tc>
      </w:tr>
      <w:tr w:rsidR="0064611C" w:rsidRPr="00BE7C65" w14:paraId="30FDE363" w14:textId="77777777" w:rsidTr="001C7428">
        <w:trPr>
          <w:trHeight w:val="340"/>
        </w:trPr>
        <w:tc>
          <w:tcPr>
            <w:tcW w:w="1418" w:type="dxa"/>
          </w:tcPr>
          <w:p w14:paraId="570EE48D" w14:textId="77777777" w:rsidR="00DD33FC" w:rsidRPr="00BE7C65" w:rsidRDefault="00DD33FC" w:rsidP="00A56CA9">
            <w:pPr>
              <w:spacing w:line="276" w:lineRule="auto"/>
              <w:rPr>
                <w:rFonts w:ascii="Calibri" w:hAnsi="Calibri" w:cs="Calibri"/>
                <w:b/>
                <w:bCs/>
                <w:lang w:val="en-GB"/>
              </w:rPr>
            </w:pPr>
            <w:r w:rsidRPr="00BE7C65">
              <w:rPr>
                <w:rFonts w:ascii="Calibri" w:hAnsi="Calibri" w:cs="Calibri"/>
                <w:b/>
                <w:bCs/>
                <w:lang w:val="en-GB"/>
              </w:rPr>
              <w:t>Parents</w:t>
            </w:r>
          </w:p>
        </w:tc>
        <w:tc>
          <w:tcPr>
            <w:tcW w:w="2835" w:type="dxa"/>
          </w:tcPr>
          <w:p w14:paraId="7162E038" w14:textId="77777777" w:rsidR="00DD33FC" w:rsidRPr="00BE7C65" w:rsidRDefault="00DD33FC" w:rsidP="00A56CA9">
            <w:pPr>
              <w:spacing w:line="276" w:lineRule="auto"/>
              <w:jc w:val="center"/>
              <w:rPr>
                <w:rFonts w:ascii="Calibri" w:hAnsi="Calibri" w:cs="Calibri"/>
                <w:lang w:val="en-GB"/>
              </w:rPr>
            </w:pPr>
          </w:p>
        </w:tc>
        <w:tc>
          <w:tcPr>
            <w:tcW w:w="2693" w:type="dxa"/>
          </w:tcPr>
          <w:p w14:paraId="7940ACDE" w14:textId="77777777" w:rsidR="00DD33FC" w:rsidRPr="00BE7C65" w:rsidRDefault="00DD33FC" w:rsidP="00A56CA9">
            <w:pPr>
              <w:spacing w:line="276" w:lineRule="auto"/>
              <w:jc w:val="center"/>
              <w:rPr>
                <w:rFonts w:ascii="Calibri" w:hAnsi="Calibri" w:cs="Calibri"/>
                <w:lang w:val="en-GB"/>
              </w:rPr>
            </w:pPr>
          </w:p>
        </w:tc>
        <w:tc>
          <w:tcPr>
            <w:tcW w:w="2126" w:type="dxa"/>
          </w:tcPr>
          <w:p w14:paraId="4134A979" w14:textId="77777777" w:rsidR="00DD33FC" w:rsidRPr="00BE7C65" w:rsidRDefault="00DD33FC" w:rsidP="00A56CA9">
            <w:pPr>
              <w:spacing w:line="276" w:lineRule="auto"/>
              <w:jc w:val="center"/>
              <w:rPr>
                <w:rFonts w:ascii="Calibri" w:hAnsi="Calibri" w:cs="Calibri"/>
                <w:lang w:val="en-GB"/>
              </w:rPr>
            </w:pPr>
          </w:p>
        </w:tc>
      </w:tr>
      <w:tr w:rsidR="0064611C" w:rsidRPr="00BE7C65" w14:paraId="064AB0A2" w14:textId="77777777" w:rsidTr="001C7428">
        <w:trPr>
          <w:trHeight w:val="340"/>
        </w:trPr>
        <w:tc>
          <w:tcPr>
            <w:tcW w:w="1418" w:type="dxa"/>
          </w:tcPr>
          <w:p w14:paraId="17091054" w14:textId="77777777" w:rsidR="00DD33FC" w:rsidRPr="00BE7C65" w:rsidRDefault="00DD33FC" w:rsidP="00A56CA9">
            <w:pPr>
              <w:spacing w:line="276" w:lineRule="auto"/>
              <w:rPr>
                <w:rFonts w:ascii="Calibri" w:hAnsi="Calibri" w:cs="Calibri"/>
                <w:b/>
                <w:bCs/>
                <w:lang w:val="en-GB"/>
              </w:rPr>
            </w:pPr>
            <w:r w:rsidRPr="00BE7C65">
              <w:rPr>
                <w:rFonts w:ascii="Calibri" w:hAnsi="Calibri" w:cs="Calibri"/>
                <w:b/>
                <w:bCs/>
                <w:lang w:val="en-GB"/>
              </w:rPr>
              <w:t>Staff</w:t>
            </w:r>
          </w:p>
        </w:tc>
        <w:tc>
          <w:tcPr>
            <w:tcW w:w="2835" w:type="dxa"/>
          </w:tcPr>
          <w:p w14:paraId="51C4254E" w14:textId="77777777" w:rsidR="00DD33FC" w:rsidRPr="00BE7C65" w:rsidRDefault="00DD33FC" w:rsidP="00A56CA9">
            <w:pPr>
              <w:spacing w:line="276" w:lineRule="auto"/>
              <w:jc w:val="center"/>
              <w:rPr>
                <w:rFonts w:ascii="Calibri" w:hAnsi="Calibri" w:cs="Calibri"/>
                <w:lang w:val="en-GB"/>
              </w:rPr>
            </w:pPr>
          </w:p>
        </w:tc>
        <w:tc>
          <w:tcPr>
            <w:tcW w:w="2693" w:type="dxa"/>
          </w:tcPr>
          <w:p w14:paraId="6CD8036A" w14:textId="77777777" w:rsidR="00DD33FC" w:rsidRPr="00BE7C65" w:rsidRDefault="00DD33FC" w:rsidP="00A56CA9">
            <w:pPr>
              <w:spacing w:line="276" w:lineRule="auto"/>
              <w:jc w:val="center"/>
              <w:rPr>
                <w:rFonts w:ascii="Calibri" w:hAnsi="Calibri" w:cs="Calibri"/>
                <w:lang w:val="en-GB"/>
              </w:rPr>
            </w:pPr>
          </w:p>
        </w:tc>
        <w:tc>
          <w:tcPr>
            <w:tcW w:w="2126" w:type="dxa"/>
          </w:tcPr>
          <w:p w14:paraId="3607F0CB" w14:textId="77777777" w:rsidR="00DD33FC" w:rsidRPr="00BE7C65" w:rsidRDefault="00DD33FC" w:rsidP="00A56CA9">
            <w:pPr>
              <w:spacing w:line="276" w:lineRule="auto"/>
              <w:jc w:val="center"/>
              <w:rPr>
                <w:rFonts w:ascii="Calibri" w:hAnsi="Calibri" w:cs="Calibri"/>
                <w:lang w:val="en-GB"/>
              </w:rPr>
            </w:pPr>
          </w:p>
        </w:tc>
      </w:tr>
      <w:tr w:rsidR="0064611C" w:rsidRPr="00BE7C65" w14:paraId="1D84DCBF" w14:textId="77777777" w:rsidTr="001C7428">
        <w:trPr>
          <w:trHeight w:val="340"/>
        </w:trPr>
        <w:tc>
          <w:tcPr>
            <w:tcW w:w="1418" w:type="dxa"/>
          </w:tcPr>
          <w:p w14:paraId="7A66F8B6" w14:textId="7B984D40" w:rsidR="00DD33FC" w:rsidRPr="00BE7C65" w:rsidRDefault="00DD33FC" w:rsidP="00A56CA9">
            <w:pPr>
              <w:spacing w:line="276" w:lineRule="auto"/>
              <w:rPr>
                <w:rFonts w:ascii="Calibri" w:hAnsi="Calibri" w:cs="Calibri"/>
                <w:b/>
                <w:bCs/>
                <w:lang w:val="en-GB"/>
              </w:rPr>
            </w:pPr>
            <w:r w:rsidRPr="00BE7C65">
              <w:rPr>
                <w:rFonts w:ascii="Calibri" w:hAnsi="Calibri" w:cs="Calibri"/>
                <w:b/>
                <w:bCs/>
                <w:lang w:val="en-GB"/>
              </w:rPr>
              <w:t xml:space="preserve">Students </w:t>
            </w:r>
          </w:p>
        </w:tc>
        <w:tc>
          <w:tcPr>
            <w:tcW w:w="2835" w:type="dxa"/>
          </w:tcPr>
          <w:p w14:paraId="5B60515B" w14:textId="77777777" w:rsidR="00DD33FC" w:rsidRPr="00BE7C65" w:rsidRDefault="00DD33FC" w:rsidP="00A56CA9">
            <w:pPr>
              <w:spacing w:line="276" w:lineRule="auto"/>
              <w:jc w:val="center"/>
              <w:rPr>
                <w:rFonts w:ascii="Calibri" w:hAnsi="Calibri" w:cs="Calibri"/>
                <w:lang w:val="en-GB"/>
              </w:rPr>
            </w:pPr>
          </w:p>
        </w:tc>
        <w:tc>
          <w:tcPr>
            <w:tcW w:w="2693" w:type="dxa"/>
          </w:tcPr>
          <w:p w14:paraId="191DF7FD" w14:textId="77777777" w:rsidR="00DD33FC" w:rsidRPr="00BE7C65" w:rsidRDefault="00DD33FC" w:rsidP="00A56CA9">
            <w:pPr>
              <w:spacing w:line="276" w:lineRule="auto"/>
              <w:jc w:val="center"/>
              <w:rPr>
                <w:rFonts w:ascii="Calibri" w:hAnsi="Calibri" w:cs="Calibri"/>
                <w:lang w:val="en-GB"/>
              </w:rPr>
            </w:pPr>
          </w:p>
        </w:tc>
        <w:tc>
          <w:tcPr>
            <w:tcW w:w="2126" w:type="dxa"/>
          </w:tcPr>
          <w:p w14:paraId="2DBF55EA" w14:textId="77777777" w:rsidR="00DD33FC" w:rsidRPr="00BE7C65" w:rsidRDefault="00DD33FC" w:rsidP="00A56CA9">
            <w:pPr>
              <w:spacing w:line="276" w:lineRule="auto"/>
              <w:jc w:val="center"/>
              <w:rPr>
                <w:rFonts w:ascii="Calibri" w:hAnsi="Calibri" w:cs="Calibri"/>
                <w:lang w:val="en-GB"/>
              </w:rPr>
            </w:pPr>
          </w:p>
        </w:tc>
      </w:tr>
      <w:tr w:rsidR="00DD45CA" w:rsidRPr="00BE7C65" w14:paraId="2FBD3620" w14:textId="77777777" w:rsidTr="005A72A5">
        <w:trPr>
          <w:trHeight w:val="340"/>
        </w:trPr>
        <w:tc>
          <w:tcPr>
            <w:tcW w:w="9072" w:type="dxa"/>
            <w:gridSpan w:val="4"/>
          </w:tcPr>
          <w:p w14:paraId="2940CBEB" w14:textId="77777777" w:rsidR="00DD45CA" w:rsidRDefault="00DD45CA" w:rsidP="00A56CA9">
            <w:pPr>
              <w:spacing w:line="276" w:lineRule="auto"/>
              <w:jc w:val="center"/>
              <w:rPr>
                <w:rFonts w:ascii="Calibri" w:hAnsi="Calibri" w:cs="Calibri"/>
                <w:b/>
                <w:bCs/>
                <w:lang w:val="en-GB"/>
              </w:rPr>
            </w:pPr>
            <w:r w:rsidRPr="00DD45CA">
              <w:rPr>
                <w:rFonts w:ascii="Calibri" w:hAnsi="Calibri" w:cs="Calibri"/>
                <w:b/>
                <w:bCs/>
                <w:lang w:val="en-GB"/>
              </w:rPr>
              <w:t>Admin Staff</w:t>
            </w:r>
          </w:p>
          <w:p w14:paraId="4866EDCA" w14:textId="238C0A71" w:rsidR="001930C9" w:rsidRPr="001930C9" w:rsidRDefault="001930C9" w:rsidP="00A56CA9">
            <w:pPr>
              <w:spacing w:line="276" w:lineRule="auto"/>
              <w:jc w:val="center"/>
              <w:rPr>
                <w:rFonts w:ascii="Calibri" w:hAnsi="Calibri" w:cs="Calibri"/>
                <w:i/>
                <w:iCs/>
                <w:color w:val="FF0000"/>
                <w:lang w:val="en-GB"/>
              </w:rPr>
            </w:pPr>
            <w:r w:rsidRPr="001930C9">
              <w:rPr>
                <w:rFonts w:ascii="Calibri" w:hAnsi="Calibri" w:cs="Calibri"/>
                <w:i/>
                <w:iCs/>
                <w:color w:val="FF0000"/>
                <w:lang w:val="en-GB"/>
              </w:rPr>
              <w:t>Please insert additional rows</w:t>
            </w:r>
            <w:r w:rsidR="00F92238">
              <w:rPr>
                <w:rFonts w:ascii="Calibri" w:hAnsi="Calibri" w:cs="Calibri"/>
                <w:i/>
                <w:iCs/>
                <w:color w:val="FF0000"/>
                <w:lang w:val="en-GB"/>
              </w:rPr>
              <w:t xml:space="preserve"> for each school</w:t>
            </w:r>
            <w:r w:rsidRPr="001930C9">
              <w:rPr>
                <w:rFonts w:ascii="Calibri" w:hAnsi="Calibri" w:cs="Calibri"/>
                <w:i/>
                <w:iCs/>
                <w:color w:val="FF0000"/>
                <w:lang w:val="en-GB"/>
              </w:rPr>
              <w:t xml:space="preserve"> if the admin staff surveys are divided between schools</w:t>
            </w:r>
          </w:p>
        </w:tc>
      </w:tr>
      <w:tr w:rsidR="00C66375" w:rsidRPr="00BE7C65" w14:paraId="37A5E39A" w14:textId="77777777" w:rsidTr="001C7428">
        <w:trPr>
          <w:trHeight w:val="340"/>
        </w:trPr>
        <w:tc>
          <w:tcPr>
            <w:tcW w:w="1418" w:type="dxa"/>
          </w:tcPr>
          <w:p w14:paraId="49618C65" w14:textId="575724DC" w:rsidR="00C66375" w:rsidRPr="00BE7C65" w:rsidRDefault="00755CA5" w:rsidP="00A56CA9">
            <w:pPr>
              <w:spacing w:line="276" w:lineRule="auto"/>
              <w:rPr>
                <w:rFonts w:ascii="Calibri" w:hAnsi="Calibri" w:cs="Calibri"/>
                <w:b/>
                <w:bCs/>
                <w:lang w:val="en-GB"/>
              </w:rPr>
            </w:pPr>
            <w:r>
              <w:rPr>
                <w:rFonts w:ascii="Calibri" w:hAnsi="Calibri" w:cs="Calibri"/>
                <w:b/>
                <w:bCs/>
                <w:lang w:val="en-GB"/>
              </w:rPr>
              <w:t>Admin Staff</w:t>
            </w:r>
          </w:p>
        </w:tc>
        <w:tc>
          <w:tcPr>
            <w:tcW w:w="2835" w:type="dxa"/>
          </w:tcPr>
          <w:p w14:paraId="3E53D1A3" w14:textId="77777777" w:rsidR="00C66375" w:rsidRPr="00BE7C65" w:rsidRDefault="00C66375" w:rsidP="00A56CA9">
            <w:pPr>
              <w:spacing w:line="276" w:lineRule="auto"/>
              <w:jc w:val="center"/>
              <w:rPr>
                <w:rFonts w:ascii="Calibri" w:hAnsi="Calibri" w:cs="Calibri"/>
                <w:lang w:val="en-GB"/>
              </w:rPr>
            </w:pPr>
          </w:p>
        </w:tc>
        <w:tc>
          <w:tcPr>
            <w:tcW w:w="2693" w:type="dxa"/>
          </w:tcPr>
          <w:p w14:paraId="309E36FA" w14:textId="77777777" w:rsidR="00C66375" w:rsidRPr="00BE7C65" w:rsidRDefault="00C66375" w:rsidP="00A56CA9">
            <w:pPr>
              <w:spacing w:line="276" w:lineRule="auto"/>
              <w:jc w:val="center"/>
              <w:rPr>
                <w:rFonts w:ascii="Calibri" w:hAnsi="Calibri" w:cs="Calibri"/>
                <w:lang w:val="en-GB"/>
              </w:rPr>
            </w:pPr>
          </w:p>
        </w:tc>
        <w:tc>
          <w:tcPr>
            <w:tcW w:w="2126" w:type="dxa"/>
          </w:tcPr>
          <w:p w14:paraId="40AFE9B7" w14:textId="77777777" w:rsidR="00C66375" w:rsidRPr="00BE7C65" w:rsidRDefault="00C66375" w:rsidP="00A56CA9">
            <w:pPr>
              <w:spacing w:line="276" w:lineRule="auto"/>
              <w:jc w:val="center"/>
              <w:rPr>
                <w:rFonts w:ascii="Calibri" w:hAnsi="Calibri" w:cs="Calibri"/>
                <w:lang w:val="en-GB"/>
              </w:rPr>
            </w:pPr>
          </w:p>
        </w:tc>
      </w:tr>
      <w:tr w:rsidR="00DD45CA" w:rsidRPr="00BE7C65" w14:paraId="077A7007" w14:textId="77777777" w:rsidTr="00421E67">
        <w:trPr>
          <w:trHeight w:val="340"/>
        </w:trPr>
        <w:tc>
          <w:tcPr>
            <w:tcW w:w="9072" w:type="dxa"/>
            <w:gridSpan w:val="4"/>
          </w:tcPr>
          <w:p w14:paraId="1BEDA909" w14:textId="7B71685F" w:rsidR="00DD45CA" w:rsidRPr="00BE7C65" w:rsidRDefault="00DD45CA" w:rsidP="00A56CA9">
            <w:pPr>
              <w:spacing w:line="276" w:lineRule="auto"/>
              <w:jc w:val="center"/>
              <w:rPr>
                <w:rFonts w:ascii="Calibri" w:hAnsi="Calibri" w:cs="Calibri"/>
                <w:b/>
                <w:bCs/>
                <w:lang w:val="en-GB"/>
              </w:rPr>
            </w:pPr>
            <w:r w:rsidRPr="00BE7C65">
              <w:rPr>
                <w:rFonts w:ascii="Calibri" w:hAnsi="Calibri" w:cs="Calibri"/>
                <w:b/>
                <w:bCs/>
                <w:lang w:val="en-GB"/>
              </w:rPr>
              <w:t>Board</w:t>
            </w:r>
          </w:p>
        </w:tc>
      </w:tr>
      <w:tr w:rsidR="0064611C" w:rsidRPr="00BE7C65" w14:paraId="4ABE99F5" w14:textId="77777777" w:rsidTr="001C7428">
        <w:trPr>
          <w:trHeight w:val="340"/>
        </w:trPr>
        <w:tc>
          <w:tcPr>
            <w:tcW w:w="1418" w:type="dxa"/>
          </w:tcPr>
          <w:p w14:paraId="7F286108" w14:textId="5F723DE7" w:rsidR="00DD33FC" w:rsidRPr="00BE7C65" w:rsidRDefault="00DD33FC" w:rsidP="00A56CA9">
            <w:pPr>
              <w:spacing w:line="276" w:lineRule="auto"/>
              <w:rPr>
                <w:rFonts w:ascii="Calibri" w:hAnsi="Calibri" w:cs="Calibri"/>
                <w:b/>
                <w:bCs/>
                <w:lang w:val="en-GB"/>
              </w:rPr>
            </w:pPr>
            <w:r w:rsidRPr="00BE7C65">
              <w:rPr>
                <w:rFonts w:ascii="Calibri" w:hAnsi="Calibri" w:cs="Calibri"/>
                <w:b/>
                <w:bCs/>
                <w:lang w:val="en-GB"/>
              </w:rPr>
              <w:t>Members</w:t>
            </w:r>
          </w:p>
        </w:tc>
        <w:tc>
          <w:tcPr>
            <w:tcW w:w="2835" w:type="dxa"/>
          </w:tcPr>
          <w:p w14:paraId="4B1F5B5A" w14:textId="77777777" w:rsidR="00DD33FC" w:rsidRPr="00BE7C65" w:rsidRDefault="00DD33FC" w:rsidP="00A56CA9">
            <w:pPr>
              <w:spacing w:line="276" w:lineRule="auto"/>
              <w:jc w:val="center"/>
              <w:rPr>
                <w:rFonts w:ascii="Calibri" w:hAnsi="Calibri" w:cs="Calibri"/>
                <w:lang w:val="en-GB"/>
              </w:rPr>
            </w:pPr>
          </w:p>
        </w:tc>
        <w:tc>
          <w:tcPr>
            <w:tcW w:w="2693" w:type="dxa"/>
          </w:tcPr>
          <w:p w14:paraId="0D0077D2" w14:textId="77777777" w:rsidR="00DD33FC" w:rsidRPr="00BE7C65" w:rsidRDefault="00DD33FC" w:rsidP="00A56CA9">
            <w:pPr>
              <w:spacing w:line="276" w:lineRule="auto"/>
              <w:jc w:val="center"/>
              <w:rPr>
                <w:rFonts w:ascii="Calibri" w:hAnsi="Calibri" w:cs="Calibri"/>
                <w:lang w:val="en-GB"/>
              </w:rPr>
            </w:pPr>
          </w:p>
        </w:tc>
        <w:tc>
          <w:tcPr>
            <w:tcW w:w="2126" w:type="dxa"/>
          </w:tcPr>
          <w:p w14:paraId="66016AE2" w14:textId="77777777" w:rsidR="00DD33FC" w:rsidRPr="00BE7C65" w:rsidRDefault="00DD33FC" w:rsidP="00A56CA9">
            <w:pPr>
              <w:spacing w:line="276" w:lineRule="auto"/>
              <w:jc w:val="center"/>
              <w:rPr>
                <w:rFonts w:ascii="Calibri" w:hAnsi="Calibri" w:cs="Calibri"/>
                <w:lang w:val="en-GB"/>
              </w:rPr>
            </w:pPr>
          </w:p>
        </w:tc>
      </w:tr>
    </w:tbl>
    <w:p w14:paraId="3236CBE1" w14:textId="77777777" w:rsidR="00C768B5" w:rsidRPr="00B624A2" w:rsidRDefault="00C768B5" w:rsidP="003A5CFB">
      <w:pPr>
        <w:spacing w:after="0" w:line="276" w:lineRule="auto"/>
        <w:rPr>
          <w:rFonts w:ascii="Calibri" w:hAnsi="Calibri" w:cs="Calibri"/>
          <w:lang w:val="en-GB"/>
        </w:rPr>
      </w:pPr>
    </w:p>
    <w:p w14:paraId="132132F7" w14:textId="69A2D428" w:rsidR="00E50912" w:rsidRPr="001C7428" w:rsidRDefault="00C768B5" w:rsidP="003A5CFB">
      <w:pPr>
        <w:spacing w:after="0" w:line="276" w:lineRule="auto"/>
        <w:ind w:left="851" w:hanging="851"/>
        <w:rPr>
          <w:rFonts w:ascii="Calibri" w:hAnsi="Calibri" w:cs="Calibri"/>
          <w:b/>
          <w:bCs/>
          <w:color w:val="2F5496" w:themeColor="accent1" w:themeShade="BF"/>
          <w:sz w:val="24"/>
          <w:szCs w:val="24"/>
          <w:lang w:val="en-GB"/>
        </w:rPr>
      </w:pPr>
      <w:r w:rsidRPr="001C7428">
        <w:rPr>
          <w:rFonts w:ascii="Calibri" w:hAnsi="Calibri" w:cs="Calibri"/>
          <w:b/>
          <w:bCs/>
          <w:color w:val="2F5496" w:themeColor="accent1" w:themeShade="BF"/>
          <w:sz w:val="24"/>
          <w:szCs w:val="24"/>
          <w:lang w:val="en-GB"/>
        </w:rPr>
        <w:t>Responses</w:t>
      </w:r>
    </w:p>
    <w:p w14:paraId="1BBE872B" w14:textId="119ED3E3" w:rsidR="004D57D5" w:rsidRPr="00AB7622" w:rsidRDefault="00E7030D" w:rsidP="00AA67EC">
      <w:pPr>
        <w:pStyle w:val="ListParagraph"/>
        <w:numPr>
          <w:ilvl w:val="0"/>
          <w:numId w:val="4"/>
        </w:numPr>
        <w:spacing w:line="276" w:lineRule="auto"/>
        <w:ind w:left="426" w:hanging="426"/>
        <w:jc w:val="both"/>
        <w:rPr>
          <w:rFonts w:ascii="Calibri" w:hAnsi="Calibri" w:cs="Calibri"/>
          <w:i/>
          <w:iCs/>
          <w:color w:val="FF0000"/>
          <w:lang w:val="en-GB"/>
        </w:rPr>
      </w:pPr>
      <w:r w:rsidRPr="00AB7622">
        <w:rPr>
          <w:rFonts w:ascii="Calibri" w:hAnsi="Calibri" w:cs="Calibri"/>
          <w:i/>
          <w:iCs/>
          <w:color w:val="FF0000"/>
          <w:lang w:val="en-GB"/>
        </w:rPr>
        <w:t>Please adjust the section</w:t>
      </w:r>
      <w:r w:rsidR="00934D27" w:rsidRPr="00AB7622">
        <w:rPr>
          <w:rFonts w:ascii="Calibri" w:hAnsi="Calibri" w:cs="Calibri"/>
          <w:i/>
          <w:iCs/>
          <w:color w:val="FF0000"/>
          <w:lang w:val="en-GB"/>
        </w:rPr>
        <w:t xml:space="preserve"> headings </w:t>
      </w:r>
      <w:r w:rsidRPr="00AB7622">
        <w:rPr>
          <w:rFonts w:ascii="Calibri" w:hAnsi="Calibri" w:cs="Calibri"/>
          <w:i/>
          <w:iCs/>
          <w:color w:val="FF0000"/>
          <w:lang w:val="en-GB"/>
        </w:rPr>
        <w:t xml:space="preserve">above to reflect </w:t>
      </w:r>
      <w:r w:rsidR="00AB7622" w:rsidRPr="00AB7622">
        <w:rPr>
          <w:rFonts w:ascii="Calibri" w:hAnsi="Calibri" w:cs="Calibri"/>
          <w:i/>
          <w:iCs/>
          <w:color w:val="FF0000"/>
          <w:lang w:val="en-GB"/>
        </w:rPr>
        <w:t xml:space="preserve">how you surveyed </w:t>
      </w:r>
      <w:r w:rsidR="003947C3">
        <w:rPr>
          <w:rFonts w:ascii="Calibri" w:hAnsi="Calibri" w:cs="Calibri"/>
          <w:i/>
          <w:iCs/>
          <w:color w:val="FF0000"/>
          <w:lang w:val="en-GB"/>
        </w:rPr>
        <w:t>the</w:t>
      </w:r>
      <w:r w:rsidR="00AB7622" w:rsidRPr="00AB7622">
        <w:rPr>
          <w:rFonts w:ascii="Calibri" w:hAnsi="Calibri" w:cs="Calibri"/>
          <w:i/>
          <w:iCs/>
          <w:color w:val="FF0000"/>
          <w:lang w:val="en-GB"/>
        </w:rPr>
        <w:t xml:space="preserve"> sections of your school.</w:t>
      </w:r>
    </w:p>
    <w:p w14:paraId="170BC546" w14:textId="50DBCFC5" w:rsidR="00537735" w:rsidRPr="00BE7C65" w:rsidRDefault="00BA3372" w:rsidP="00AA67EC">
      <w:pPr>
        <w:pStyle w:val="ListParagraph"/>
        <w:numPr>
          <w:ilvl w:val="0"/>
          <w:numId w:val="4"/>
        </w:numPr>
        <w:spacing w:line="276" w:lineRule="auto"/>
        <w:ind w:left="426" w:hanging="426"/>
        <w:jc w:val="both"/>
        <w:rPr>
          <w:rFonts w:ascii="Calibri" w:hAnsi="Calibri" w:cs="Calibri"/>
          <w:color w:val="FF0000"/>
          <w:lang w:val="en-GB"/>
        </w:rPr>
      </w:pPr>
      <w:r w:rsidRPr="00BE7C65">
        <w:rPr>
          <w:rFonts w:ascii="Calibri" w:hAnsi="Calibri" w:cs="Calibri"/>
          <w:i/>
          <w:iCs/>
          <w:color w:val="FF0000"/>
          <w:lang w:val="en-GB"/>
        </w:rPr>
        <w:t xml:space="preserve">Comment on the validity of the </w:t>
      </w:r>
      <w:r w:rsidR="00CA3553" w:rsidRPr="00BE7C65">
        <w:rPr>
          <w:rFonts w:ascii="Calibri" w:hAnsi="Calibri" w:cs="Calibri"/>
          <w:i/>
          <w:iCs/>
          <w:color w:val="FF0000"/>
          <w:lang w:val="en-GB"/>
        </w:rPr>
        <w:t>% returns</w:t>
      </w:r>
      <w:r w:rsidR="00537735" w:rsidRPr="00BE7C65">
        <w:rPr>
          <w:rFonts w:ascii="Calibri" w:hAnsi="Calibri" w:cs="Calibri"/>
          <w:i/>
          <w:iCs/>
          <w:color w:val="FF0000"/>
          <w:lang w:val="en-GB"/>
        </w:rPr>
        <w:t>.</w:t>
      </w:r>
      <w:r w:rsidR="00E4351B">
        <w:rPr>
          <w:rFonts w:ascii="Calibri" w:hAnsi="Calibri" w:cs="Calibri"/>
          <w:i/>
          <w:iCs/>
          <w:color w:val="FF0000"/>
          <w:lang w:val="en-GB"/>
        </w:rPr>
        <w:t xml:space="preserve"> How many respondents replied out of the </w:t>
      </w:r>
      <w:r w:rsidR="006F0C71">
        <w:rPr>
          <w:rFonts w:ascii="Calibri" w:hAnsi="Calibri" w:cs="Calibri"/>
          <w:i/>
          <w:iCs/>
          <w:color w:val="FF0000"/>
          <w:lang w:val="en-GB"/>
        </w:rPr>
        <w:t xml:space="preserve">possible </w:t>
      </w:r>
      <w:r w:rsidR="00E4351B">
        <w:rPr>
          <w:rFonts w:ascii="Calibri" w:hAnsi="Calibri" w:cs="Calibri"/>
          <w:i/>
          <w:iCs/>
          <w:color w:val="FF0000"/>
          <w:lang w:val="en-GB"/>
        </w:rPr>
        <w:t>total in your school?</w:t>
      </w:r>
    </w:p>
    <w:p w14:paraId="03591147" w14:textId="77777777" w:rsidR="00537735" w:rsidRPr="00BE7C65" w:rsidRDefault="0007121D" w:rsidP="00AA67EC">
      <w:pPr>
        <w:pStyle w:val="ListParagraph"/>
        <w:numPr>
          <w:ilvl w:val="0"/>
          <w:numId w:val="4"/>
        </w:numPr>
        <w:spacing w:line="276" w:lineRule="auto"/>
        <w:ind w:left="426" w:hanging="426"/>
        <w:jc w:val="both"/>
        <w:rPr>
          <w:rFonts w:ascii="Calibri" w:hAnsi="Calibri" w:cs="Calibri"/>
          <w:color w:val="FF0000"/>
          <w:lang w:val="en-GB"/>
        </w:rPr>
      </w:pPr>
      <w:r w:rsidRPr="00BE7C65">
        <w:rPr>
          <w:rFonts w:ascii="Calibri" w:hAnsi="Calibri" w:cs="Calibri"/>
          <w:i/>
          <w:iCs/>
          <w:color w:val="FF0000"/>
          <w:lang w:val="en-GB"/>
        </w:rPr>
        <w:t xml:space="preserve">Are there similar areas of concern </w:t>
      </w:r>
      <w:r w:rsidR="00B30E1F" w:rsidRPr="00BE7C65">
        <w:rPr>
          <w:rFonts w:ascii="Calibri" w:hAnsi="Calibri" w:cs="Calibri"/>
          <w:i/>
          <w:iCs/>
          <w:color w:val="FF0000"/>
          <w:lang w:val="en-GB"/>
        </w:rPr>
        <w:t>in different phases of the school?</w:t>
      </w:r>
    </w:p>
    <w:p w14:paraId="34D996DA" w14:textId="77777777" w:rsidR="00D30EEB" w:rsidRPr="00BE7C65" w:rsidRDefault="0058612A" w:rsidP="00AA67EC">
      <w:pPr>
        <w:pStyle w:val="ListParagraph"/>
        <w:numPr>
          <w:ilvl w:val="0"/>
          <w:numId w:val="4"/>
        </w:numPr>
        <w:spacing w:after="0" w:line="276" w:lineRule="auto"/>
        <w:ind w:left="426" w:hanging="426"/>
        <w:jc w:val="both"/>
        <w:rPr>
          <w:rFonts w:ascii="Calibri" w:hAnsi="Calibri" w:cs="Calibri"/>
          <w:color w:val="FF0000"/>
          <w:lang w:val="en-GB"/>
        </w:rPr>
      </w:pPr>
      <w:r w:rsidRPr="00BE7C65">
        <w:rPr>
          <w:rFonts w:ascii="Calibri" w:hAnsi="Calibri" w:cs="Calibri"/>
          <w:i/>
          <w:iCs/>
          <w:color w:val="FF0000"/>
          <w:lang w:val="en-GB"/>
        </w:rPr>
        <w:t xml:space="preserve">Highlight the areas of concern within your area of the </w:t>
      </w:r>
      <w:r w:rsidR="00CA3553" w:rsidRPr="00BE7C65">
        <w:rPr>
          <w:rFonts w:ascii="Calibri" w:hAnsi="Calibri" w:cs="Calibri"/>
          <w:i/>
          <w:iCs/>
          <w:color w:val="FF0000"/>
          <w:lang w:val="en-GB"/>
        </w:rPr>
        <w:t>school</w:t>
      </w:r>
      <w:r w:rsidR="00B2750B" w:rsidRPr="00BE7C65">
        <w:rPr>
          <w:rFonts w:ascii="Calibri" w:hAnsi="Calibri" w:cs="Calibri"/>
          <w:i/>
          <w:iCs/>
          <w:color w:val="FF0000"/>
          <w:lang w:val="en-GB"/>
        </w:rPr>
        <w:t>.</w:t>
      </w:r>
    </w:p>
    <w:p w14:paraId="5350FDD4" w14:textId="251C4A8A" w:rsidR="00F84EA1" w:rsidRPr="0006177A" w:rsidRDefault="00B2750B" w:rsidP="00AA67EC">
      <w:pPr>
        <w:pStyle w:val="ListParagraph"/>
        <w:numPr>
          <w:ilvl w:val="0"/>
          <w:numId w:val="4"/>
        </w:numPr>
        <w:spacing w:after="0" w:line="276" w:lineRule="auto"/>
        <w:ind w:left="426" w:hanging="426"/>
        <w:jc w:val="both"/>
        <w:rPr>
          <w:rFonts w:ascii="Calibri" w:hAnsi="Calibri" w:cs="Calibri"/>
          <w:color w:val="FF0000"/>
          <w:lang w:val="en-GB"/>
        </w:rPr>
      </w:pPr>
      <w:r w:rsidRPr="00BE7C65">
        <w:rPr>
          <w:rFonts w:ascii="Calibri" w:hAnsi="Calibri" w:cs="Calibri"/>
          <w:i/>
          <w:iCs/>
          <w:color w:val="FF0000"/>
        </w:rPr>
        <w:t>Briefly describe any major themes that emerged from the stakeholder surveys</w:t>
      </w:r>
      <w:r w:rsidR="00E4351B">
        <w:rPr>
          <w:rFonts w:ascii="Calibri" w:hAnsi="Calibri" w:cs="Calibri"/>
          <w:i/>
          <w:iCs/>
          <w:color w:val="FF0000"/>
        </w:rPr>
        <w:t xml:space="preserve"> and </w:t>
      </w:r>
      <w:r w:rsidR="009169CF">
        <w:rPr>
          <w:rFonts w:ascii="Calibri" w:hAnsi="Calibri" w:cs="Calibri"/>
          <w:i/>
          <w:iCs/>
          <w:color w:val="FF0000"/>
        </w:rPr>
        <w:t xml:space="preserve">from the </w:t>
      </w:r>
      <w:r w:rsidR="00B86384">
        <w:rPr>
          <w:rFonts w:ascii="Calibri" w:hAnsi="Calibri" w:cs="Calibri"/>
          <w:i/>
          <w:iCs/>
          <w:color w:val="FF0000"/>
        </w:rPr>
        <w:t xml:space="preserve">written </w:t>
      </w:r>
      <w:r w:rsidR="00E4351B">
        <w:rPr>
          <w:rFonts w:ascii="Calibri" w:hAnsi="Calibri" w:cs="Calibri"/>
          <w:i/>
          <w:iCs/>
          <w:color w:val="FF0000"/>
        </w:rPr>
        <w:t>comments</w:t>
      </w:r>
      <w:r w:rsidR="009169CF">
        <w:rPr>
          <w:rFonts w:ascii="Calibri" w:hAnsi="Calibri" w:cs="Calibri"/>
          <w:i/>
          <w:iCs/>
          <w:color w:val="FF0000"/>
        </w:rPr>
        <w:t>.</w:t>
      </w:r>
      <w:r w:rsidRPr="00BE7C65">
        <w:rPr>
          <w:rFonts w:ascii="Calibri" w:hAnsi="Calibri" w:cs="Calibri"/>
          <w:i/>
          <w:iCs/>
          <w:color w:val="FF0000"/>
        </w:rPr>
        <w:t xml:space="preserve"> These will be explored in more detail in the </w:t>
      </w:r>
      <w:r w:rsidR="0008391D">
        <w:rPr>
          <w:rFonts w:ascii="Calibri" w:hAnsi="Calibri" w:cs="Calibri"/>
          <w:i/>
          <w:iCs/>
          <w:color w:val="FF0000"/>
        </w:rPr>
        <w:t>s</w:t>
      </w:r>
      <w:r w:rsidRPr="00BE7C65">
        <w:rPr>
          <w:rFonts w:ascii="Calibri" w:hAnsi="Calibri" w:cs="Calibri"/>
          <w:i/>
          <w:iCs/>
          <w:color w:val="FF0000"/>
        </w:rPr>
        <w:t>tandards below.</w:t>
      </w:r>
    </w:p>
    <w:p w14:paraId="1B08C5BF" w14:textId="77777777" w:rsidR="00621126" w:rsidRPr="00BE7C65" w:rsidRDefault="00621126" w:rsidP="00A56CA9">
      <w:pPr>
        <w:spacing w:after="0" w:line="276" w:lineRule="auto"/>
        <w:rPr>
          <w:rFonts w:ascii="Calibri" w:hAnsi="Calibri" w:cs="Calibri"/>
        </w:rPr>
      </w:pPr>
    </w:p>
    <w:p w14:paraId="0F36086D" w14:textId="1B2C06CB" w:rsidR="00D53B53" w:rsidRPr="00BE7C65" w:rsidRDefault="00893997" w:rsidP="00A8584D">
      <w:pPr>
        <w:pStyle w:val="41"/>
      </w:pPr>
      <w:bookmarkStart w:id="56" w:name="_Toc127546327"/>
      <w:bookmarkStart w:id="57" w:name="_Toc127549546"/>
      <w:bookmarkStart w:id="58" w:name="_Toc127549913"/>
      <w:bookmarkStart w:id="59" w:name="_Toc127550522"/>
      <w:bookmarkStart w:id="60" w:name="_Toc127550665"/>
      <w:bookmarkStart w:id="61" w:name="_Toc127551471"/>
      <w:bookmarkStart w:id="62" w:name="_Toc137711016"/>
      <w:bookmarkStart w:id="63" w:name="_Toc142560425"/>
      <w:bookmarkStart w:id="64" w:name="_Toc175560656"/>
      <w:r w:rsidRPr="00BE7C65">
        <w:t>The Rating Scale</w:t>
      </w:r>
      <w:bookmarkEnd w:id="56"/>
      <w:bookmarkEnd w:id="57"/>
      <w:bookmarkEnd w:id="58"/>
      <w:bookmarkEnd w:id="59"/>
      <w:bookmarkEnd w:id="60"/>
      <w:bookmarkEnd w:id="61"/>
      <w:bookmarkEnd w:id="62"/>
      <w:bookmarkEnd w:id="63"/>
      <w:bookmarkEnd w:id="64"/>
    </w:p>
    <w:p w14:paraId="3D23EA80" w14:textId="25E80851" w:rsidR="009A12D9" w:rsidRPr="00BE7C65" w:rsidRDefault="009A12D9" w:rsidP="00E775CB">
      <w:pPr>
        <w:spacing w:after="0" w:line="276" w:lineRule="auto"/>
        <w:rPr>
          <w:rFonts w:ascii="Calibri" w:hAnsi="Calibri" w:cs="Calibri"/>
        </w:rPr>
      </w:pPr>
    </w:p>
    <w:tbl>
      <w:tblPr>
        <w:tblStyle w:val="TableGrid"/>
        <w:tblW w:w="0" w:type="auto"/>
        <w:tblInd w:w="709" w:type="dxa"/>
        <w:tblLook w:val="04A0" w:firstRow="1" w:lastRow="0" w:firstColumn="1" w:lastColumn="0" w:noHBand="0" w:noVBand="1"/>
      </w:tblPr>
      <w:tblGrid>
        <w:gridCol w:w="846"/>
        <w:gridCol w:w="6520"/>
      </w:tblGrid>
      <w:tr w:rsidR="001D6F47" w:rsidRPr="00BE7C65" w14:paraId="0F69475B" w14:textId="77777777" w:rsidTr="00B60497">
        <w:tc>
          <w:tcPr>
            <w:tcW w:w="846" w:type="dxa"/>
            <w:shd w:val="clear" w:color="auto" w:fill="B4C6E7" w:themeFill="accent1" w:themeFillTint="66"/>
          </w:tcPr>
          <w:p w14:paraId="6A265654" w14:textId="70E64EDE" w:rsidR="001D6F47" w:rsidRPr="00B60497" w:rsidRDefault="001D6F47" w:rsidP="001D6F47">
            <w:pPr>
              <w:spacing w:line="276" w:lineRule="auto"/>
              <w:rPr>
                <w:rFonts w:ascii="Calibri" w:hAnsi="Calibri" w:cs="Calibri"/>
                <w:b/>
                <w:bCs/>
                <w:i/>
                <w:iCs/>
              </w:rPr>
            </w:pPr>
            <w:r w:rsidRPr="00B60497">
              <w:rPr>
                <w:rFonts w:ascii="Calibri" w:hAnsi="Calibri" w:cs="Calibri"/>
                <w:b/>
                <w:bCs/>
                <w:i/>
                <w:iCs/>
              </w:rPr>
              <w:t>Rating</w:t>
            </w:r>
          </w:p>
        </w:tc>
        <w:tc>
          <w:tcPr>
            <w:tcW w:w="6520" w:type="dxa"/>
            <w:shd w:val="clear" w:color="auto" w:fill="B4C6E7" w:themeFill="accent1" w:themeFillTint="66"/>
          </w:tcPr>
          <w:p w14:paraId="5BCAD564" w14:textId="0B6069B8" w:rsidR="001D6F47" w:rsidRPr="00B60497" w:rsidRDefault="00774AFA" w:rsidP="001D6F47">
            <w:pPr>
              <w:spacing w:line="276" w:lineRule="auto"/>
              <w:rPr>
                <w:rFonts w:ascii="Calibri" w:hAnsi="Calibri" w:cs="Calibri"/>
                <w:b/>
                <w:bCs/>
                <w:i/>
                <w:iCs/>
              </w:rPr>
            </w:pPr>
            <w:r w:rsidRPr="00B60497">
              <w:rPr>
                <w:rFonts w:ascii="Calibri" w:hAnsi="Calibri" w:cs="Calibri"/>
                <w:b/>
                <w:bCs/>
                <w:i/>
                <w:iCs/>
              </w:rPr>
              <w:t>Description</w:t>
            </w:r>
          </w:p>
        </w:tc>
      </w:tr>
      <w:tr w:rsidR="00244899" w:rsidRPr="00BE7C65" w14:paraId="1B29933D" w14:textId="77777777" w:rsidTr="00244899">
        <w:tc>
          <w:tcPr>
            <w:tcW w:w="846" w:type="dxa"/>
          </w:tcPr>
          <w:p w14:paraId="54E3225C" w14:textId="3EB9ED62" w:rsidR="00244899" w:rsidRPr="00BE7C65" w:rsidRDefault="00B14DF0" w:rsidP="00244899">
            <w:pPr>
              <w:spacing w:line="276" w:lineRule="auto"/>
              <w:jc w:val="center"/>
              <w:rPr>
                <w:rFonts w:ascii="Calibri" w:hAnsi="Calibri" w:cs="Calibri"/>
                <w:b/>
                <w:bCs/>
              </w:rPr>
            </w:pPr>
            <w:r>
              <w:rPr>
                <w:rFonts w:ascii="Calibri" w:hAnsi="Calibri" w:cs="Calibri"/>
                <w:b/>
                <w:bCs/>
              </w:rPr>
              <w:t>5</w:t>
            </w:r>
          </w:p>
        </w:tc>
        <w:tc>
          <w:tcPr>
            <w:tcW w:w="6520" w:type="dxa"/>
            <w:vAlign w:val="center"/>
          </w:tcPr>
          <w:p w14:paraId="44256984" w14:textId="77777777" w:rsidR="00244899" w:rsidRDefault="00244899" w:rsidP="00244899">
            <w:pPr>
              <w:spacing w:line="276" w:lineRule="auto"/>
              <w:rPr>
                <w:rFonts w:ascii="Calibri" w:hAnsi="Calibri" w:cs="Calibri"/>
              </w:rPr>
            </w:pPr>
            <w:r w:rsidRPr="00BE7C65">
              <w:rPr>
                <w:rFonts w:ascii="Calibri" w:hAnsi="Calibri" w:cs="Calibri"/>
              </w:rPr>
              <w:t>Consistently exceeds expectations</w:t>
            </w:r>
          </w:p>
          <w:p w14:paraId="28A9F505" w14:textId="2CF0EC82" w:rsidR="00B60497" w:rsidRPr="00BE7C65" w:rsidRDefault="00B60497" w:rsidP="00244899">
            <w:pPr>
              <w:spacing w:line="276" w:lineRule="auto"/>
              <w:rPr>
                <w:rFonts w:ascii="Calibri" w:hAnsi="Calibri" w:cs="Calibri"/>
              </w:rPr>
            </w:pPr>
          </w:p>
        </w:tc>
      </w:tr>
      <w:tr w:rsidR="00244899" w:rsidRPr="00BE7C65" w14:paraId="70C57CCE" w14:textId="77777777" w:rsidTr="00244899">
        <w:tc>
          <w:tcPr>
            <w:tcW w:w="846" w:type="dxa"/>
          </w:tcPr>
          <w:p w14:paraId="25025D82" w14:textId="7DD4A4E9" w:rsidR="00244899" w:rsidRPr="00BE7C65" w:rsidRDefault="00B14DF0" w:rsidP="00244899">
            <w:pPr>
              <w:spacing w:line="276" w:lineRule="auto"/>
              <w:jc w:val="center"/>
              <w:rPr>
                <w:rFonts w:ascii="Calibri" w:hAnsi="Calibri" w:cs="Calibri"/>
                <w:b/>
                <w:bCs/>
              </w:rPr>
            </w:pPr>
            <w:r>
              <w:rPr>
                <w:rFonts w:ascii="Calibri" w:hAnsi="Calibri" w:cs="Calibri"/>
                <w:b/>
                <w:bCs/>
              </w:rPr>
              <w:t>4</w:t>
            </w:r>
          </w:p>
        </w:tc>
        <w:tc>
          <w:tcPr>
            <w:tcW w:w="6520" w:type="dxa"/>
            <w:vAlign w:val="center"/>
          </w:tcPr>
          <w:p w14:paraId="43AAF89C" w14:textId="77777777" w:rsidR="00244899" w:rsidRDefault="00244899" w:rsidP="00244899">
            <w:pPr>
              <w:spacing w:line="276" w:lineRule="auto"/>
              <w:rPr>
                <w:rFonts w:ascii="Calibri" w:hAnsi="Calibri" w:cs="Calibri"/>
              </w:rPr>
            </w:pPr>
            <w:r w:rsidRPr="00BE7C65">
              <w:rPr>
                <w:rFonts w:ascii="Calibri" w:hAnsi="Calibri" w:cs="Calibri"/>
              </w:rPr>
              <w:t>Consistently meets expectations</w:t>
            </w:r>
          </w:p>
          <w:p w14:paraId="66CA0F9A" w14:textId="31ADFE2F" w:rsidR="00B60497" w:rsidRPr="00BE7C65" w:rsidRDefault="00B60497" w:rsidP="00244899">
            <w:pPr>
              <w:spacing w:line="276" w:lineRule="auto"/>
              <w:rPr>
                <w:rFonts w:ascii="Calibri" w:hAnsi="Calibri" w:cs="Calibri"/>
              </w:rPr>
            </w:pPr>
          </w:p>
        </w:tc>
      </w:tr>
      <w:tr w:rsidR="00244899" w:rsidRPr="00BE7C65" w14:paraId="40CD535C" w14:textId="77777777" w:rsidTr="00244899">
        <w:tc>
          <w:tcPr>
            <w:tcW w:w="846" w:type="dxa"/>
          </w:tcPr>
          <w:p w14:paraId="6351E052" w14:textId="61C77674" w:rsidR="00244899" w:rsidRPr="00BE7C65" w:rsidRDefault="00B14DF0" w:rsidP="00244899">
            <w:pPr>
              <w:spacing w:line="276" w:lineRule="auto"/>
              <w:jc w:val="center"/>
              <w:rPr>
                <w:rFonts w:ascii="Calibri" w:hAnsi="Calibri" w:cs="Calibri"/>
                <w:b/>
                <w:bCs/>
              </w:rPr>
            </w:pPr>
            <w:r>
              <w:rPr>
                <w:rFonts w:ascii="Calibri" w:hAnsi="Calibri" w:cs="Calibri"/>
                <w:b/>
                <w:bCs/>
              </w:rPr>
              <w:t>3</w:t>
            </w:r>
          </w:p>
        </w:tc>
        <w:tc>
          <w:tcPr>
            <w:tcW w:w="6520" w:type="dxa"/>
            <w:vAlign w:val="center"/>
          </w:tcPr>
          <w:p w14:paraId="39E9C0E2" w14:textId="77777777" w:rsidR="00244899" w:rsidRDefault="00244899" w:rsidP="00244899">
            <w:pPr>
              <w:spacing w:line="276" w:lineRule="auto"/>
              <w:rPr>
                <w:rFonts w:ascii="Calibri" w:hAnsi="Calibri" w:cs="Calibri"/>
              </w:rPr>
            </w:pPr>
            <w:r w:rsidRPr="00BE7C65">
              <w:rPr>
                <w:rFonts w:ascii="Calibri" w:hAnsi="Calibri" w:cs="Calibri"/>
              </w:rPr>
              <w:t>Meets most expectations</w:t>
            </w:r>
          </w:p>
          <w:p w14:paraId="5717A2CC" w14:textId="7AFD2B6F" w:rsidR="00B60497" w:rsidRPr="00BE7C65" w:rsidRDefault="00B60497" w:rsidP="00244899">
            <w:pPr>
              <w:spacing w:line="276" w:lineRule="auto"/>
              <w:rPr>
                <w:rFonts w:ascii="Calibri" w:hAnsi="Calibri" w:cs="Calibri"/>
              </w:rPr>
            </w:pPr>
          </w:p>
        </w:tc>
      </w:tr>
      <w:tr w:rsidR="00244899" w:rsidRPr="00BE7C65" w14:paraId="527A85A4" w14:textId="77777777" w:rsidTr="00244899">
        <w:tc>
          <w:tcPr>
            <w:tcW w:w="846" w:type="dxa"/>
          </w:tcPr>
          <w:p w14:paraId="2003D5CD" w14:textId="3C182B10" w:rsidR="00244899" w:rsidRPr="00BE7C65" w:rsidRDefault="00B14DF0" w:rsidP="00244899">
            <w:pPr>
              <w:spacing w:line="276" w:lineRule="auto"/>
              <w:jc w:val="center"/>
              <w:rPr>
                <w:rFonts w:ascii="Calibri" w:hAnsi="Calibri" w:cs="Calibri"/>
                <w:b/>
                <w:bCs/>
              </w:rPr>
            </w:pPr>
            <w:r>
              <w:rPr>
                <w:rFonts w:ascii="Calibri" w:hAnsi="Calibri" w:cs="Calibri"/>
                <w:b/>
                <w:bCs/>
              </w:rPr>
              <w:t>2</w:t>
            </w:r>
          </w:p>
        </w:tc>
        <w:tc>
          <w:tcPr>
            <w:tcW w:w="6520" w:type="dxa"/>
            <w:vAlign w:val="center"/>
          </w:tcPr>
          <w:p w14:paraId="35956A7B" w14:textId="77777777" w:rsidR="00244899" w:rsidRDefault="00244899" w:rsidP="00244899">
            <w:pPr>
              <w:spacing w:line="276" w:lineRule="auto"/>
              <w:rPr>
                <w:rFonts w:ascii="Calibri" w:hAnsi="Calibri" w:cs="Calibri"/>
              </w:rPr>
            </w:pPr>
            <w:r w:rsidRPr="00BE7C65">
              <w:rPr>
                <w:rFonts w:ascii="Calibri" w:hAnsi="Calibri" w:cs="Calibri"/>
              </w:rPr>
              <w:t>Needs improvement</w:t>
            </w:r>
          </w:p>
          <w:p w14:paraId="4E2DEA18" w14:textId="67C6ACE7" w:rsidR="00B60497" w:rsidRPr="00BE7C65" w:rsidRDefault="00B60497" w:rsidP="00244899">
            <w:pPr>
              <w:spacing w:line="276" w:lineRule="auto"/>
              <w:rPr>
                <w:rFonts w:ascii="Calibri" w:hAnsi="Calibri" w:cs="Calibri"/>
              </w:rPr>
            </w:pPr>
          </w:p>
        </w:tc>
      </w:tr>
      <w:tr w:rsidR="00244899" w:rsidRPr="00BE7C65" w14:paraId="5375A89F" w14:textId="77777777" w:rsidTr="00244899">
        <w:tc>
          <w:tcPr>
            <w:tcW w:w="846" w:type="dxa"/>
          </w:tcPr>
          <w:p w14:paraId="4165C623" w14:textId="0638E65F" w:rsidR="00244899" w:rsidRPr="00BE7C65" w:rsidRDefault="00B14DF0" w:rsidP="00244899">
            <w:pPr>
              <w:spacing w:line="276" w:lineRule="auto"/>
              <w:jc w:val="center"/>
              <w:rPr>
                <w:rFonts w:ascii="Calibri" w:hAnsi="Calibri" w:cs="Calibri"/>
                <w:b/>
                <w:bCs/>
              </w:rPr>
            </w:pPr>
            <w:r>
              <w:rPr>
                <w:rFonts w:ascii="Calibri" w:hAnsi="Calibri" w:cs="Calibri"/>
                <w:b/>
                <w:bCs/>
              </w:rPr>
              <w:t>1</w:t>
            </w:r>
          </w:p>
        </w:tc>
        <w:tc>
          <w:tcPr>
            <w:tcW w:w="6520" w:type="dxa"/>
            <w:vAlign w:val="center"/>
          </w:tcPr>
          <w:p w14:paraId="12EB3AE8" w14:textId="77777777" w:rsidR="00244899" w:rsidRDefault="00244899" w:rsidP="00244899">
            <w:pPr>
              <w:spacing w:line="276" w:lineRule="auto"/>
              <w:rPr>
                <w:rFonts w:ascii="Calibri" w:hAnsi="Calibri" w:cs="Calibri"/>
              </w:rPr>
            </w:pPr>
            <w:r w:rsidRPr="00BE7C65">
              <w:rPr>
                <w:rFonts w:ascii="Calibri" w:hAnsi="Calibri" w:cs="Calibri"/>
              </w:rPr>
              <w:t>Not achieved, yet</w:t>
            </w:r>
          </w:p>
          <w:p w14:paraId="786EF338" w14:textId="4BE402D1" w:rsidR="00B60497" w:rsidRPr="00BE7C65" w:rsidRDefault="00B60497" w:rsidP="00244899">
            <w:pPr>
              <w:spacing w:line="276" w:lineRule="auto"/>
              <w:rPr>
                <w:rFonts w:ascii="Calibri" w:hAnsi="Calibri" w:cs="Calibri"/>
              </w:rPr>
            </w:pPr>
          </w:p>
        </w:tc>
      </w:tr>
      <w:tr w:rsidR="00244899" w:rsidRPr="00BE7C65" w14:paraId="71DFB133" w14:textId="77777777" w:rsidTr="00244899">
        <w:tc>
          <w:tcPr>
            <w:tcW w:w="846" w:type="dxa"/>
          </w:tcPr>
          <w:p w14:paraId="24BE6A05" w14:textId="5422A255" w:rsidR="00244899" w:rsidRPr="00BE7C65" w:rsidRDefault="00244899" w:rsidP="00244899">
            <w:pPr>
              <w:spacing w:line="276" w:lineRule="auto"/>
              <w:jc w:val="center"/>
              <w:rPr>
                <w:rFonts w:ascii="Calibri" w:hAnsi="Calibri" w:cs="Calibri"/>
                <w:b/>
                <w:bCs/>
              </w:rPr>
            </w:pPr>
            <w:r w:rsidRPr="00BE7C65">
              <w:rPr>
                <w:rFonts w:ascii="Calibri" w:hAnsi="Calibri" w:cs="Calibri"/>
                <w:b/>
                <w:bCs/>
              </w:rPr>
              <w:t>N/A</w:t>
            </w:r>
          </w:p>
        </w:tc>
        <w:tc>
          <w:tcPr>
            <w:tcW w:w="6520" w:type="dxa"/>
          </w:tcPr>
          <w:p w14:paraId="37F5F5B3" w14:textId="63807443" w:rsidR="00244899" w:rsidRPr="00BE7C65" w:rsidRDefault="00244899" w:rsidP="00244899">
            <w:pPr>
              <w:spacing w:line="276" w:lineRule="auto"/>
              <w:rPr>
                <w:rFonts w:ascii="Calibri" w:hAnsi="Calibri" w:cs="Calibri"/>
              </w:rPr>
            </w:pPr>
            <w:r w:rsidRPr="00BE7C65">
              <w:rPr>
                <w:rFonts w:ascii="Calibri" w:hAnsi="Calibri" w:cs="Calibri"/>
              </w:rPr>
              <w:t xml:space="preserve">This rating would be discussed with the </w:t>
            </w:r>
            <w:r w:rsidR="00D008BC">
              <w:rPr>
                <w:rFonts w:ascii="Calibri" w:hAnsi="Calibri" w:cs="Calibri"/>
              </w:rPr>
              <w:t>m</w:t>
            </w:r>
            <w:r w:rsidRPr="00BE7C65">
              <w:rPr>
                <w:rFonts w:ascii="Calibri" w:hAnsi="Calibri" w:cs="Calibri"/>
              </w:rPr>
              <w:t>entor and with OISESA before the self-study process</w:t>
            </w:r>
          </w:p>
        </w:tc>
      </w:tr>
    </w:tbl>
    <w:p w14:paraId="45C7EDE1" w14:textId="77777777" w:rsidR="001D6F47" w:rsidRDefault="001D6F47" w:rsidP="00A206AA">
      <w:pPr>
        <w:spacing w:after="0" w:line="276" w:lineRule="auto"/>
        <w:rPr>
          <w:rFonts w:ascii="Calibri" w:hAnsi="Calibri" w:cs="Calibri"/>
        </w:rPr>
      </w:pPr>
    </w:p>
    <w:p w14:paraId="4B003536" w14:textId="03935444" w:rsidR="00904A62" w:rsidRPr="00D008BC" w:rsidRDefault="00514CC9" w:rsidP="00A206AA">
      <w:pPr>
        <w:spacing w:after="0" w:line="276" w:lineRule="auto"/>
        <w:rPr>
          <w:rFonts w:ascii="Calibri" w:hAnsi="Calibri" w:cs="Calibri"/>
          <w:b/>
          <w:bCs/>
          <w:i/>
          <w:iCs/>
          <w:color w:val="FF0000"/>
        </w:rPr>
      </w:pPr>
      <w:r w:rsidRPr="00D008BC">
        <w:rPr>
          <w:rFonts w:ascii="Calibri" w:hAnsi="Calibri" w:cs="Calibri"/>
          <w:b/>
          <w:bCs/>
          <w:i/>
          <w:iCs/>
          <w:color w:val="FF0000"/>
        </w:rPr>
        <w:t>Note:</w:t>
      </w:r>
      <w:r w:rsidR="00D008BC" w:rsidRPr="00D008BC">
        <w:rPr>
          <w:rFonts w:ascii="Calibri" w:hAnsi="Calibri" w:cs="Calibri"/>
          <w:b/>
          <w:bCs/>
          <w:i/>
          <w:iCs/>
          <w:color w:val="FF0000"/>
        </w:rPr>
        <w:t xml:space="preserve"> </w:t>
      </w:r>
      <w:r w:rsidRPr="00D008BC">
        <w:rPr>
          <w:rFonts w:ascii="Calibri" w:hAnsi="Calibri" w:cs="Calibri"/>
          <w:i/>
          <w:iCs/>
          <w:color w:val="FF0000"/>
        </w:rPr>
        <w:t xml:space="preserve">The use of half </w:t>
      </w:r>
      <w:r w:rsidR="00F83240" w:rsidRPr="00D008BC">
        <w:rPr>
          <w:rFonts w:ascii="Calibri" w:hAnsi="Calibri" w:cs="Calibri"/>
          <w:i/>
          <w:iCs/>
          <w:color w:val="FF0000"/>
        </w:rPr>
        <w:t xml:space="preserve">numbers in the </w:t>
      </w:r>
      <w:r w:rsidR="00D008BC" w:rsidRPr="00D008BC">
        <w:rPr>
          <w:rFonts w:ascii="Calibri" w:hAnsi="Calibri" w:cs="Calibri"/>
          <w:i/>
          <w:iCs/>
          <w:color w:val="FF0000"/>
        </w:rPr>
        <w:t>s</w:t>
      </w:r>
      <w:r w:rsidR="00402B23" w:rsidRPr="00D008BC">
        <w:rPr>
          <w:rFonts w:ascii="Calibri" w:hAnsi="Calibri" w:cs="Calibri"/>
          <w:i/>
          <w:iCs/>
          <w:color w:val="FF0000"/>
        </w:rPr>
        <w:t xml:space="preserve">chool’s </w:t>
      </w:r>
      <w:r w:rsidR="00D008BC" w:rsidRPr="00D008BC">
        <w:rPr>
          <w:rFonts w:ascii="Calibri" w:hAnsi="Calibri" w:cs="Calibri"/>
          <w:i/>
          <w:iCs/>
          <w:color w:val="FF0000"/>
        </w:rPr>
        <w:t>s</w:t>
      </w:r>
      <w:r w:rsidR="00402B23" w:rsidRPr="00D008BC">
        <w:rPr>
          <w:rFonts w:ascii="Calibri" w:hAnsi="Calibri" w:cs="Calibri"/>
          <w:i/>
          <w:iCs/>
          <w:color w:val="FF0000"/>
        </w:rPr>
        <w:t>elf-</w:t>
      </w:r>
      <w:r w:rsidR="00D008BC" w:rsidRPr="00D008BC">
        <w:rPr>
          <w:rFonts w:ascii="Calibri" w:hAnsi="Calibri" w:cs="Calibri"/>
          <w:i/>
          <w:iCs/>
          <w:color w:val="FF0000"/>
        </w:rPr>
        <w:t>s</w:t>
      </w:r>
      <w:r w:rsidR="000A165B" w:rsidRPr="00D008BC">
        <w:rPr>
          <w:rFonts w:ascii="Calibri" w:hAnsi="Calibri" w:cs="Calibri"/>
          <w:i/>
          <w:iCs/>
          <w:color w:val="FF0000"/>
        </w:rPr>
        <w:t xml:space="preserve">tudy </w:t>
      </w:r>
      <w:r w:rsidR="00D008BC" w:rsidRPr="00D008BC">
        <w:rPr>
          <w:rFonts w:ascii="Calibri" w:hAnsi="Calibri" w:cs="Calibri"/>
          <w:i/>
          <w:iCs/>
          <w:color w:val="FF0000"/>
        </w:rPr>
        <w:t>r</w:t>
      </w:r>
      <w:r w:rsidR="000A165B" w:rsidRPr="00D008BC">
        <w:rPr>
          <w:rFonts w:ascii="Calibri" w:hAnsi="Calibri" w:cs="Calibri"/>
          <w:i/>
          <w:iCs/>
          <w:color w:val="FF0000"/>
        </w:rPr>
        <w:t>ating is acceptable</w:t>
      </w:r>
      <w:r w:rsidR="002970EB" w:rsidRPr="00D008BC">
        <w:rPr>
          <w:rFonts w:ascii="Calibri" w:hAnsi="Calibri" w:cs="Calibri"/>
          <w:i/>
          <w:iCs/>
          <w:color w:val="FF0000"/>
        </w:rPr>
        <w:t>. These are written as 3</w:t>
      </w:r>
      <w:r w:rsidR="00747A20">
        <w:rPr>
          <w:rFonts w:ascii="Calibri" w:hAnsi="Calibri" w:cs="Calibri"/>
          <w:i/>
          <w:iCs/>
          <w:color w:val="FF0000"/>
        </w:rPr>
        <w:t>,</w:t>
      </w:r>
      <w:r w:rsidR="002970EB" w:rsidRPr="00D008BC">
        <w:rPr>
          <w:rFonts w:ascii="Calibri" w:hAnsi="Calibri" w:cs="Calibri"/>
          <w:i/>
          <w:iCs/>
          <w:color w:val="FF0000"/>
        </w:rPr>
        <w:t>5.</w:t>
      </w:r>
    </w:p>
    <w:p w14:paraId="41E1CE1D" w14:textId="700B0328" w:rsidR="000C3837" w:rsidRPr="00BE7C65" w:rsidRDefault="008310FD" w:rsidP="008412BB">
      <w:pPr>
        <w:tabs>
          <w:tab w:val="left" w:pos="2330"/>
        </w:tabs>
        <w:spacing w:line="276" w:lineRule="auto"/>
        <w:rPr>
          <w:rFonts w:ascii="Calibri" w:hAnsi="Calibri" w:cs="Calibri"/>
          <w:color w:val="2F5496" w:themeColor="accent1" w:themeShade="BF"/>
        </w:rPr>
      </w:pPr>
      <w:r w:rsidRPr="00BE7C65">
        <w:rPr>
          <w:rFonts w:ascii="Calibri" w:hAnsi="Calibri" w:cs="Calibri"/>
          <w:color w:val="2F5496" w:themeColor="accent1" w:themeShade="BF"/>
        </w:rPr>
        <w:t>_________________________________________________________________________________________</w:t>
      </w:r>
    </w:p>
    <w:p w14:paraId="5FA9C117" w14:textId="4F50582C" w:rsidR="006179C9" w:rsidRPr="00BE7C65" w:rsidRDefault="006179C9" w:rsidP="006179C9">
      <w:pPr>
        <w:pStyle w:val="Heading1"/>
      </w:pPr>
      <w:bookmarkStart w:id="65" w:name="_Toc175560657"/>
      <w:bookmarkStart w:id="66" w:name="_Toc127546328"/>
      <w:bookmarkStart w:id="67" w:name="_Toc127549547"/>
      <w:bookmarkStart w:id="68" w:name="_Toc127549914"/>
      <w:bookmarkStart w:id="69" w:name="_Toc127550523"/>
      <w:bookmarkStart w:id="70" w:name="_Toc127550666"/>
      <w:bookmarkStart w:id="71" w:name="_Toc127551472"/>
      <w:bookmarkStart w:id="72" w:name="_Toc137711017"/>
      <w:bookmarkStart w:id="73" w:name="_Toc142560426"/>
      <w:r w:rsidRPr="00BE7C65">
        <w:t>Mission</w:t>
      </w:r>
      <w:bookmarkEnd w:id="65"/>
    </w:p>
    <w:p w14:paraId="0E6167D9" w14:textId="77777777" w:rsidR="006179C9" w:rsidRPr="00966B1D" w:rsidRDefault="006179C9" w:rsidP="006179C9">
      <w:pPr>
        <w:spacing w:after="0" w:line="276" w:lineRule="auto"/>
        <w:rPr>
          <w:rFonts w:ascii="Calibri" w:hAnsi="Calibri" w:cs="Calibri"/>
        </w:rPr>
      </w:pPr>
    </w:p>
    <w:p w14:paraId="49D9B72A" w14:textId="1DD35429" w:rsidR="006179C9" w:rsidRPr="00BE7C65" w:rsidRDefault="006179C9" w:rsidP="00AA67EC">
      <w:pPr>
        <w:pStyle w:val="ListParagraph"/>
        <w:numPr>
          <w:ilvl w:val="0"/>
          <w:numId w:val="12"/>
        </w:numPr>
        <w:spacing w:after="0" w:line="276" w:lineRule="auto"/>
        <w:jc w:val="both"/>
        <w:rPr>
          <w:rFonts w:ascii="Calibri" w:hAnsi="Calibri" w:cs="Calibri"/>
          <w:color w:val="FF0000"/>
        </w:rPr>
      </w:pPr>
      <w:r w:rsidRPr="00BE7C65">
        <w:rPr>
          <w:rFonts w:ascii="Calibri" w:hAnsi="Calibri" w:cs="Calibri"/>
          <w:i/>
          <w:iCs/>
          <w:color w:val="FF0000"/>
        </w:rPr>
        <w:t xml:space="preserve">Include a copy of the </w:t>
      </w:r>
      <w:r w:rsidR="0008391D">
        <w:rPr>
          <w:rFonts w:ascii="Calibri" w:hAnsi="Calibri" w:cs="Calibri"/>
          <w:i/>
          <w:iCs/>
          <w:color w:val="FF0000"/>
        </w:rPr>
        <w:t>s</w:t>
      </w:r>
      <w:r w:rsidRPr="00BE7C65">
        <w:rPr>
          <w:rFonts w:ascii="Calibri" w:hAnsi="Calibri" w:cs="Calibri"/>
          <w:i/>
          <w:iCs/>
          <w:color w:val="FF0000"/>
        </w:rPr>
        <w:t>chool’</w:t>
      </w:r>
      <w:r w:rsidR="006D1E0D">
        <w:rPr>
          <w:rFonts w:ascii="Calibri" w:hAnsi="Calibri" w:cs="Calibri"/>
          <w:i/>
          <w:iCs/>
          <w:color w:val="FF0000"/>
        </w:rPr>
        <w:t>s</w:t>
      </w:r>
      <w:r w:rsidR="00B83F58">
        <w:rPr>
          <w:rFonts w:ascii="Calibri" w:hAnsi="Calibri" w:cs="Calibri"/>
          <w:i/>
          <w:iCs/>
          <w:color w:val="FF0000"/>
        </w:rPr>
        <w:t xml:space="preserve"> mission</w:t>
      </w:r>
      <w:r w:rsidR="00864008">
        <w:rPr>
          <w:rFonts w:ascii="Calibri" w:hAnsi="Calibri" w:cs="Calibri"/>
          <w:i/>
          <w:iCs/>
          <w:color w:val="FF0000"/>
        </w:rPr>
        <w:t xml:space="preserve"> statement</w:t>
      </w:r>
      <w:r w:rsidR="006D1E0D">
        <w:rPr>
          <w:rFonts w:ascii="Calibri" w:hAnsi="Calibri" w:cs="Calibri"/>
          <w:i/>
          <w:iCs/>
          <w:color w:val="FF0000"/>
        </w:rPr>
        <w:t xml:space="preserve">, </w:t>
      </w:r>
      <w:r w:rsidR="00864008">
        <w:rPr>
          <w:rFonts w:ascii="Calibri" w:hAnsi="Calibri" w:cs="Calibri"/>
          <w:i/>
          <w:iCs/>
          <w:color w:val="FF0000"/>
        </w:rPr>
        <w:t>and/or</w:t>
      </w:r>
      <w:r w:rsidR="00561EB7">
        <w:rPr>
          <w:rFonts w:ascii="Calibri" w:hAnsi="Calibri" w:cs="Calibri"/>
          <w:i/>
          <w:iCs/>
          <w:color w:val="FF0000"/>
        </w:rPr>
        <w:t xml:space="preserve"> </w:t>
      </w:r>
      <w:r w:rsidR="006D1E0D">
        <w:rPr>
          <w:rFonts w:ascii="Calibri" w:hAnsi="Calibri" w:cs="Calibri"/>
          <w:i/>
          <w:iCs/>
          <w:color w:val="FF0000"/>
        </w:rPr>
        <w:t>vision</w:t>
      </w:r>
      <w:r w:rsidR="00B83F58">
        <w:rPr>
          <w:rFonts w:ascii="Calibri" w:hAnsi="Calibri" w:cs="Calibri"/>
          <w:i/>
          <w:iCs/>
          <w:color w:val="FF0000"/>
        </w:rPr>
        <w:t xml:space="preserve"> and</w:t>
      </w:r>
      <w:r w:rsidR="00C56829">
        <w:rPr>
          <w:rFonts w:ascii="Calibri" w:hAnsi="Calibri" w:cs="Calibri"/>
          <w:i/>
          <w:iCs/>
          <w:color w:val="FF0000"/>
        </w:rPr>
        <w:t>/or</w:t>
      </w:r>
      <w:r w:rsidR="00B83F58">
        <w:rPr>
          <w:rFonts w:ascii="Calibri" w:hAnsi="Calibri" w:cs="Calibri"/>
          <w:i/>
          <w:iCs/>
          <w:color w:val="FF0000"/>
        </w:rPr>
        <w:t xml:space="preserve"> values statements </w:t>
      </w:r>
      <w:r w:rsidRPr="00BE7C65">
        <w:rPr>
          <w:rFonts w:ascii="Calibri" w:hAnsi="Calibri" w:cs="Calibri"/>
          <w:i/>
          <w:iCs/>
          <w:color w:val="FF0000"/>
        </w:rPr>
        <w:t>here.</w:t>
      </w:r>
    </w:p>
    <w:p w14:paraId="40549D1A" w14:textId="7A145A6D" w:rsidR="006179C9" w:rsidRPr="00BE7C65" w:rsidRDefault="006179C9" w:rsidP="00AA67EC">
      <w:pPr>
        <w:pStyle w:val="ListParagraph"/>
        <w:numPr>
          <w:ilvl w:val="0"/>
          <w:numId w:val="12"/>
        </w:numPr>
        <w:spacing w:after="0" w:line="276" w:lineRule="auto"/>
        <w:jc w:val="both"/>
        <w:rPr>
          <w:rFonts w:ascii="Calibri" w:hAnsi="Calibri" w:cs="Calibri"/>
          <w:color w:val="FF0000"/>
        </w:rPr>
      </w:pPr>
      <w:r w:rsidRPr="00BE7C65">
        <w:rPr>
          <w:rFonts w:ascii="Calibri" w:hAnsi="Calibri" w:cs="Calibri"/>
          <w:i/>
          <w:iCs/>
          <w:color w:val="FF0000"/>
        </w:rPr>
        <w:lastRenderedPageBreak/>
        <w:t xml:space="preserve">These statements underpin all that the school does and are relevant to each </w:t>
      </w:r>
      <w:r w:rsidR="0008391D">
        <w:rPr>
          <w:rFonts w:ascii="Calibri" w:hAnsi="Calibri" w:cs="Calibri"/>
          <w:i/>
          <w:iCs/>
          <w:color w:val="FF0000"/>
        </w:rPr>
        <w:t>s</w:t>
      </w:r>
      <w:r w:rsidRPr="00BE7C65">
        <w:rPr>
          <w:rFonts w:ascii="Calibri" w:hAnsi="Calibri" w:cs="Calibri"/>
          <w:i/>
          <w:iCs/>
          <w:color w:val="FF0000"/>
        </w:rPr>
        <w:t>tandard.</w:t>
      </w:r>
    </w:p>
    <w:p w14:paraId="091BB5EE" w14:textId="77777777" w:rsidR="006179C9" w:rsidRDefault="006179C9" w:rsidP="006179C9">
      <w:pPr>
        <w:spacing w:after="0" w:line="276" w:lineRule="auto"/>
        <w:jc w:val="both"/>
        <w:rPr>
          <w:rFonts w:ascii="Calibri" w:hAnsi="Calibri" w:cs="Calibri"/>
        </w:rPr>
      </w:pPr>
    </w:p>
    <w:p w14:paraId="51965BFA" w14:textId="77777777" w:rsidR="006179C9" w:rsidRPr="00BE7C65" w:rsidRDefault="006179C9" w:rsidP="006179C9">
      <w:pPr>
        <w:spacing w:after="0" w:line="276" w:lineRule="auto"/>
        <w:rPr>
          <w:rFonts w:ascii="Calibri" w:hAnsi="Calibri" w:cs="Calibri"/>
        </w:rPr>
      </w:pPr>
      <w:r w:rsidRPr="00BE7C65">
        <w:rPr>
          <w:rFonts w:ascii="Calibri" w:hAnsi="Calibri" w:cs="Calibri"/>
          <w:color w:val="2F5496" w:themeColor="accent1" w:themeShade="BF"/>
        </w:rPr>
        <w:t>_________________________________________________________________________________________</w:t>
      </w:r>
    </w:p>
    <w:p w14:paraId="10536B5A" w14:textId="664AD497" w:rsidR="006179C9" w:rsidRPr="00BE7C65" w:rsidRDefault="006179C9" w:rsidP="006179C9">
      <w:pPr>
        <w:pStyle w:val="Heading1"/>
      </w:pPr>
      <w:bookmarkStart w:id="74" w:name="_Toc127546329"/>
      <w:bookmarkStart w:id="75" w:name="_Toc127549548"/>
      <w:bookmarkStart w:id="76" w:name="_Toc127549915"/>
      <w:bookmarkStart w:id="77" w:name="_Toc127550524"/>
      <w:bookmarkStart w:id="78" w:name="_Toc127550667"/>
      <w:bookmarkStart w:id="79" w:name="_Toc127551473"/>
      <w:bookmarkStart w:id="80" w:name="_Toc137711018"/>
      <w:bookmarkStart w:id="81" w:name="_Toc142560427"/>
      <w:bookmarkStart w:id="82" w:name="_Toc175560658"/>
      <w:r w:rsidRPr="00BE7C65">
        <w:t xml:space="preserve">Standards </w:t>
      </w:r>
      <w:r w:rsidR="00C56829">
        <w:t>&amp;</w:t>
      </w:r>
      <w:r w:rsidRPr="00BE7C65">
        <w:t xml:space="preserve"> Indicators</w:t>
      </w:r>
      <w:bookmarkEnd w:id="74"/>
      <w:bookmarkEnd w:id="75"/>
      <w:bookmarkEnd w:id="76"/>
      <w:bookmarkEnd w:id="77"/>
      <w:bookmarkEnd w:id="78"/>
      <w:bookmarkEnd w:id="79"/>
      <w:bookmarkEnd w:id="80"/>
      <w:bookmarkEnd w:id="81"/>
      <w:bookmarkEnd w:id="82"/>
    </w:p>
    <w:p w14:paraId="6B4A13E4" w14:textId="77777777" w:rsidR="006179C9" w:rsidRPr="00BE7C65" w:rsidRDefault="006179C9" w:rsidP="006179C9">
      <w:pPr>
        <w:spacing w:after="0" w:line="276" w:lineRule="auto"/>
        <w:rPr>
          <w:rFonts w:ascii="Calibri" w:hAnsi="Calibri" w:cs="Calibri"/>
        </w:rPr>
      </w:pPr>
    </w:p>
    <w:p w14:paraId="13E9F483" w14:textId="1A999F9B" w:rsidR="006179C9" w:rsidRPr="00BE7C65" w:rsidRDefault="006179C9" w:rsidP="00AA67EC">
      <w:pPr>
        <w:pStyle w:val="ListParagraph"/>
        <w:numPr>
          <w:ilvl w:val="0"/>
          <w:numId w:val="5"/>
        </w:numPr>
        <w:spacing w:after="0" w:line="276" w:lineRule="auto"/>
        <w:ind w:left="426" w:hanging="426"/>
        <w:jc w:val="both"/>
        <w:rPr>
          <w:rFonts w:ascii="Calibri" w:hAnsi="Calibri" w:cs="Calibri"/>
          <w:i/>
          <w:iCs/>
          <w:color w:val="FF0000"/>
        </w:rPr>
      </w:pPr>
      <w:r w:rsidRPr="00BE7C65">
        <w:rPr>
          <w:rFonts w:ascii="Calibri" w:hAnsi="Calibri" w:cs="Calibri"/>
          <w:i/>
          <w:iCs/>
          <w:color w:val="FF0000"/>
        </w:rPr>
        <w:t xml:space="preserve">Use the </w:t>
      </w:r>
      <w:r w:rsidRPr="00BE7C65">
        <w:rPr>
          <w:rFonts w:ascii="Calibri" w:hAnsi="Calibri" w:cs="Calibri"/>
          <w:b/>
          <w:bCs/>
          <w:i/>
          <w:iCs/>
          <w:color w:val="FF0000"/>
        </w:rPr>
        <w:t>OISESA Standards &amp; Indicators 202</w:t>
      </w:r>
      <w:r w:rsidR="00185354">
        <w:rPr>
          <w:rFonts w:ascii="Calibri" w:hAnsi="Calibri" w:cs="Calibri"/>
          <w:b/>
          <w:bCs/>
          <w:i/>
          <w:iCs/>
          <w:color w:val="FF0000"/>
        </w:rPr>
        <w:t>5</w:t>
      </w:r>
      <w:r w:rsidRPr="00BE7C65">
        <w:rPr>
          <w:rFonts w:ascii="Calibri" w:hAnsi="Calibri" w:cs="Calibri"/>
          <w:i/>
          <w:iCs/>
          <w:color w:val="FF0000"/>
        </w:rPr>
        <w:t xml:space="preserve"> </w:t>
      </w:r>
      <w:r w:rsidR="005023F2">
        <w:rPr>
          <w:rFonts w:ascii="Calibri" w:hAnsi="Calibri" w:cs="Calibri"/>
          <w:i/>
          <w:iCs/>
          <w:color w:val="FF0000"/>
        </w:rPr>
        <w:t xml:space="preserve">together with the </w:t>
      </w:r>
      <w:r w:rsidR="005023F2" w:rsidRPr="005023F2">
        <w:rPr>
          <w:rFonts w:ascii="Calibri" w:hAnsi="Calibri" w:cs="Calibri"/>
          <w:b/>
          <w:bCs/>
          <w:i/>
          <w:iCs/>
          <w:color w:val="FF0000"/>
        </w:rPr>
        <w:t>Guidelines for Schools 202</w:t>
      </w:r>
      <w:r w:rsidR="00185354">
        <w:rPr>
          <w:rFonts w:ascii="Calibri" w:hAnsi="Calibri" w:cs="Calibri"/>
          <w:b/>
          <w:bCs/>
          <w:i/>
          <w:iCs/>
          <w:color w:val="FF0000"/>
        </w:rPr>
        <w:t>5</w:t>
      </w:r>
      <w:r w:rsidR="005023F2">
        <w:rPr>
          <w:rFonts w:ascii="Calibri" w:hAnsi="Calibri" w:cs="Calibri"/>
          <w:i/>
          <w:iCs/>
          <w:color w:val="FF0000"/>
        </w:rPr>
        <w:t xml:space="preserve"> </w:t>
      </w:r>
      <w:r w:rsidR="00DD3F2A">
        <w:rPr>
          <w:rFonts w:ascii="Calibri" w:hAnsi="Calibri" w:cs="Calibri"/>
          <w:i/>
          <w:iCs/>
          <w:color w:val="FF0000"/>
        </w:rPr>
        <w:t>document</w:t>
      </w:r>
      <w:r w:rsidR="005023F2">
        <w:rPr>
          <w:rFonts w:ascii="Calibri" w:hAnsi="Calibri" w:cs="Calibri"/>
          <w:i/>
          <w:iCs/>
          <w:color w:val="FF0000"/>
        </w:rPr>
        <w:t>s</w:t>
      </w:r>
      <w:r w:rsidR="00DD3F2A">
        <w:rPr>
          <w:rFonts w:ascii="Calibri" w:hAnsi="Calibri" w:cs="Calibri"/>
          <w:i/>
          <w:iCs/>
          <w:color w:val="FF0000"/>
        </w:rPr>
        <w:t xml:space="preserve"> </w:t>
      </w:r>
      <w:r w:rsidRPr="00BE7C65">
        <w:rPr>
          <w:rFonts w:ascii="Calibri" w:hAnsi="Calibri" w:cs="Calibri"/>
          <w:i/>
          <w:iCs/>
          <w:color w:val="FF0000"/>
        </w:rPr>
        <w:t xml:space="preserve">as the basis for </w:t>
      </w:r>
      <w:r>
        <w:rPr>
          <w:rFonts w:ascii="Calibri" w:hAnsi="Calibri" w:cs="Calibri"/>
          <w:i/>
          <w:iCs/>
          <w:color w:val="FF0000"/>
        </w:rPr>
        <w:t xml:space="preserve">the next section of the </w:t>
      </w:r>
      <w:r w:rsidRPr="00BE7C65">
        <w:rPr>
          <w:rFonts w:ascii="Calibri" w:hAnsi="Calibri" w:cs="Calibri"/>
          <w:i/>
          <w:iCs/>
          <w:color w:val="FF0000"/>
        </w:rPr>
        <w:t>self-study.</w:t>
      </w:r>
      <w:r w:rsidR="005023F2">
        <w:rPr>
          <w:rFonts w:ascii="Calibri" w:hAnsi="Calibri" w:cs="Calibri"/>
          <w:i/>
          <w:iCs/>
          <w:color w:val="FF0000"/>
        </w:rPr>
        <w:t xml:space="preserve"> Copies can be downloaded from the </w:t>
      </w:r>
      <w:hyperlink r:id="rId10" w:history="1">
        <w:r w:rsidR="005023F2" w:rsidRPr="005023F2">
          <w:rPr>
            <w:rStyle w:val="Hyperlink"/>
            <w:rFonts w:ascii="Calibri" w:hAnsi="Calibri" w:cs="Calibri"/>
            <w:i/>
            <w:iCs/>
          </w:rPr>
          <w:t>OISESA website</w:t>
        </w:r>
      </w:hyperlink>
      <w:r w:rsidR="005023F2">
        <w:rPr>
          <w:rFonts w:ascii="Calibri" w:hAnsi="Calibri" w:cs="Calibri"/>
          <w:i/>
          <w:iCs/>
          <w:color w:val="FF0000"/>
        </w:rPr>
        <w:t>.</w:t>
      </w:r>
    </w:p>
    <w:p w14:paraId="1156019C" w14:textId="2C08059F" w:rsidR="006179C9" w:rsidRPr="00027B11" w:rsidRDefault="006179C9" w:rsidP="00AA67EC">
      <w:pPr>
        <w:pStyle w:val="ListParagraph"/>
        <w:numPr>
          <w:ilvl w:val="0"/>
          <w:numId w:val="5"/>
        </w:numPr>
        <w:spacing w:line="276" w:lineRule="auto"/>
        <w:ind w:left="426" w:hanging="426"/>
        <w:jc w:val="both"/>
        <w:rPr>
          <w:rFonts w:ascii="Calibri" w:hAnsi="Calibri" w:cs="Calibri"/>
          <w:i/>
          <w:iCs/>
          <w:color w:val="FF0000"/>
        </w:rPr>
      </w:pPr>
      <w:r w:rsidRPr="00BE7C65">
        <w:rPr>
          <w:rFonts w:ascii="Calibri" w:hAnsi="Calibri" w:cs="Calibri"/>
          <w:i/>
          <w:iCs/>
          <w:color w:val="FF0000"/>
        </w:rPr>
        <w:t xml:space="preserve">Include details of findings for each of the </w:t>
      </w:r>
      <w:r w:rsidR="0008391D">
        <w:rPr>
          <w:rFonts w:ascii="Calibri" w:hAnsi="Calibri" w:cs="Calibri"/>
          <w:i/>
          <w:iCs/>
          <w:color w:val="FF0000"/>
        </w:rPr>
        <w:t>s</w:t>
      </w:r>
      <w:r w:rsidRPr="00BE7C65">
        <w:rPr>
          <w:rFonts w:ascii="Calibri" w:hAnsi="Calibri" w:cs="Calibri"/>
          <w:i/>
          <w:iCs/>
          <w:color w:val="FF0000"/>
        </w:rPr>
        <w:t xml:space="preserve">tandards listed </w:t>
      </w:r>
      <w:r>
        <w:rPr>
          <w:rFonts w:ascii="Calibri" w:hAnsi="Calibri" w:cs="Calibri"/>
          <w:i/>
          <w:iCs/>
          <w:color w:val="FF0000"/>
        </w:rPr>
        <w:t>below</w:t>
      </w:r>
      <w:r w:rsidR="00BE7F7A">
        <w:rPr>
          <w:rFonts w:ascii="Calibri" w:hAnsi="Calibri" w:cs="Calibri"/>
          <w:i/>
          <w:iCs/>
          <w:color w:val="FF0000"/>
        </w:rPr>
        <w:t>.</w:t>
      </w:r>
      <w:r w:rsidRPr="00027B11">
        <w:rPr>
          <w:rFonts w:ascii="Calibri" w:hAnsi="Calibri" w:cs="Calibri"/>
          <w:i/>
          <w:iCs/>
          <w:color w:val="FF0000"/>
        </w:rPr>
        <w:t xml:space="preserve"> </w:t>
      </w:r>
      <w:r w:rsidR="00BE7F7A">
        <w:rPr>
          <w:rFonts w:ascii="Calibri" w:hAnsi="Calibri" w:cs="Calibri"/>
          <w:i/>
          <w:iCs/>
          <w:color w:val="FF0000"/>
        </w:rPr>
        <w:t>Pl</w:t>
      </w:r>
      <w:r w:rsidRPr="00027B11">
        <w:rPr>
          <w:rFonts w:ascii="Calibri" w:hAnsi="Calibri" w:cs="Calibri"/>
          <w:i/>
          <w:iCs/>
          <w:color w:val="FF0000"/>
        </w:rPr>
        <w:t xml:space="preserve">ease do not put an answer for </w:t>
      </w:r>
      <w:r w:rsidR="0064429C" w:rsidRPr="00027B11">
        <w:rPr>
          <w:rFonts w:ascii="Calibri" w:hAnsi="Calibri" w:cs="Calibri"/>
          <w:i/>
          <w:iCs/>
          <w:color w:val="FF0000"/>
        </w:rPr>
        <w:t>every single</w:t>
      </w:r>
      <w:r w:rsidRPr="00027B11">
        <w:rPr>
          <w:rFonts w:ascii="Calibri" w:hAnsi="Calibri" w:cs="Calibri"/>
          <w:i/>
          <w:iCs/>
          <w:color w:val="FF0000"/>
        </w:rPr>
        <w:t xml:space="preserve"> indicator – the indicators are there as a guide to help you </w:t>
      </w:r>
      <w:r w:rsidR="0002742B" w:rsidRPr="00027B11">
        <w:rPr>
          <w:rFonts w:ascii="Calibri" w:hAnsi="Calibri" w:cs="Calibri"/>
          <w:i/>
          <w:iCs/>
          <w:color w:val="FF0000"/>
        </w:rPr>
        <w:t>find</w:t>
      </w:r>
      <w:r w:rsidRPr="00027B11">
        <w:rPr>
          <w:rFonts w:ascii="Calibri" w:hAnsi="Calibri" w:cs="Calibri"/>
          <w:i/>
          <w:iCs/>
          <w:color w:val="FF0000"/>
        </w:rPr>
        <w:t xml:space="preserve"> information to </w:t>
      </w:r>
      <w:r w:rsidR="008D5A7E" w:rsidRPr="00027B11">
        <w:rPr>
          <w:rFonts w:ascii="Calibri" w:hAnsi="Calibri" w:cs="Calibri"/>
          <w:i/>
          <w:iCs/>
          <w:color w:val="FF0000"/>
        </w:rPr>
        <w:t>verify your findings.</w:t>
      </w:r>
    </w:p>
    <w:p w14:paraId="556DDB53" w14:textId="3AC015C3" w:rsidR="00410783" w:rsidRPr="00027B11" w:rsidRDefault="00410783" w:rsidP="00AA67EC">
      <w:pPr>
        <w:pStyle w:val="ListParagraph"/>
        <w:numPr>
          <w:ilvl w:val="0"/>
          <w:numId w:val="5"/>
        </w:numPr>
        <w:spacing w:line="276" w:lineRule="auto"/>
        <w:ind w:left="426" w:hanging="426"/>
        <w:jc w:val="both"/>
        <w:rPr>
          <w:rFonts w:ascii="Calibri" w:hAnsi="Calibri" w:cs="Calibri"/>
          <w:i/>
          <w:iCs/>
          <w:color w:val="FF0000"/>
        </w:rPr>
      </w:pPr>
      <w:r w:rsidRPr="00027B11">
        <w:rPr>
          <w:rFonts w:ascii="Calibri" w:hAnsi="Calibri" w:cs="Calibri"/>
          <w:i/>
          <w:iCs/>
          <w:color w:val="FF0000"/>
        </w:rPr>
        <w:t xml:space="preserve">Authentic results from surveys </w:t>
      </w:r>
      <w:r w:rsidR="00022E24" w:rsidRPr="00027B11">
        <w:rPr>
          <w:rFonts w:ascii="Calibri" w:hAnsi="Calibri" w:cs="Calibri"/>
          <w:i/>
          <w:iCs/>
          <w:color w:val="FF0000"/>
        </w:rPr>
        <w:t xml:space="preserve">and discussion points from focus groups </w:t>
      </w:r>
      <w:r w:rsidR="00C25E84">
        <w:rPr>
          <w:rFonts w:ascii="Calibri" w:hAnsi="Calibri" w:cs="Calibri"/>
          <w:i/>
          <w:iCs/>
          <w:color w:val="FF0000"/>
        </w:rPr>
        <w:t>may</w:t>
      </w:r>
      <w:r w:rsidRPr="00027B11">
        <w:rPr>
          <w:rFonts w:ascii="Calibri" w:hAnsi="Calibri" w:cs="Calibri"/>
          <w:i/>
          <w:iCs/>
          <w:color w:val="FF0000"/>
        </w:rPr>
        <w:t xml:space="preserve"> be included as evidence.</w:t>
      </w:r>
    </w:p>
    <w:p w14:paraId="3DEC241F" w14:textId="64B9E76B" w:rsidR="002C6BB8" w:rsidRPr="00027B11" w:rsidRDefault="009C28A5" w:rsidP="00AA67EC">
      <w:pPr>
        <w:pStyle w:val="ListParagraph"/>
        <w:numPr>
          <w:ilvl w:val="0"/>
          <w:numId w:val="5"/>
        </w:numPr>
        <w:spacing w:line="276" w:lineRule="auto"/>
        <w:ind w:left="426" w:right="1" w:hanging="426"/>
        <w:rPr>
          <w:rFonts w:ascii="Calibri" w:hAnsi="Calibri" w:cs="Calibri"/>
          <w:color w:val="FF0000"/>
        </w:rPr>
      </w:pPr>
      <w:r w:rsidRPr="00027B11">
        <w:rPr>
          <w:rFonts w:ascii="Calibri" w:hAnsi="Calibri" w:cs="Calibri"/>
          <w:i/>
          <w:iCs/>
          <w:color w:val="FF0000"/>
        </w:rPr>
        <w:t>Under</w:t>
      </w:r>
      <w:r w:rsidR="00BE7F7A">
        <w:rPr>
          <w:rFonts w:ascii="Calibri" w:hAnsi="Calibri" w:cs="Calibri"/>
          <w:i/>
          <w:iCs/>
          <w:color w:val="FF0000"/>
        </w:rPr>
        <w:t xml:space="preserve"> ‘</w:t>
      </w:r>
      <w:r w:rsidRPr="00027B11">
        <w:rPr>
          <w:rFonts w:ascii="Calibri" w:hAnsi="Calibri" w:cs="Calibri"/>
          <w:i/>
          <w:iCs/>
          <w:color w:val="FF0000"/>
        </w:rPr>
        <w:t>Evidence</w:t>
      </w:r>
      <w:r w:rsidR="00E2093A">
        <w:rPr>
          <w:rFonts w:ascii="Calibri" w:hAnsi="Calibri" w:cs="Calibri"/>
          <w:i/>
          <w:iCs/>
          <w:color w:val="FF0000"/>
        </w:rPr>
        <w:t>’</w:t>
      </w:r>
      <w:r w:rsidRPr="00027B11">
        <w:rPr>
          <w:rFonts w:ascii="Calibri" w:hAnsi="Calibri" w:cs="Calibri"/>
          <w:i/>
          <w:iCs/>
          <w:color w:val="FF0000"/>
        </w:rPr>
        <w:t xml:space="preserve"> u</w:t>
      </w:r>
      <w:r w:rsidR="002C6BB8" w:rsidRPr="00027B11">
        <w:rPr>
          <w:rFonts w:ascii="Calibri" w:hAnsi="Calibri" w:cs="Calibri"/>
          <w:i/>
          <w:iCs/>
          <w:color w:val="FF0000"/>
        </w:rPr>
        <w:t>se bullet format to list the documents you have referred to in investigating your school’s compliance with this standard.</w:t>
      </w:r>
    </w:p>
    <w:p w14:paraId="27328CCF" w14:textId="6BC011FE" w:rsidR="002C6BB8" w:rsidRPr="0008391D" w:rsidRDefault="002C6BB8" w:rsidP="00AA67EC">
      <w:pPr>
        <w:pStyle w:val="ListParagraph"/>
        <w:numPr>
          <w:ilvl w:val="0"/>
          <w:numId w:val="5"/>
        </w:numPr>
        <w:spacing w:line="276" w:lineRule="auto"/>
        <w:ind w:left="426" w:right="1" w:hanging="426"/>
        <w:rPr>
          <w:rFonts w:ascii="Calibri" w:hAnsi="Calibri" w:cs="Calibri"/>
          <w:color w:val="FF0000"/>
        </w:rPr>
      </w:pPr>
      <w:r w:rsidRPr="00027B11">
        <w:rPr>
          <w:rFonts w:ascii="Calibri" w:hAnsi="Calibri" w:cs="Calibri"/>
          <w:i/>
          <w:iCs/>
          <w:color w:val="FF0000"/>
        </w:rPr>
        <w:t xml:space="preserve">Copies of the actual documents go into the </w:t>
      </w:r>
      <w:r w:rsidR="007A798E">
        <w:rPr>
          <w:rFonts w:ascii="Calibri" w:hAnsi="Calibri" w:cs="Calibri"/>
          <w:i/>
          <w:iCs/>
          <w:color w:val="FF0000"/>
        </w:rPr>
        <w:t xml:space="preserve">digital </w:t>
      </w:r>
      <w:r w:rsidRPr="00027B11">
        <w:rPr>
          <w:rFonts w:ascii="Calibri" w:hAnsi="Calibri" w:cs="Calibri"/>
          <w:i/>
          <w:iCs/>
          <w:color w:val="FF0000"/>
        </w:rPr>
        <w:t>evidence supplied to the men</w:t>
      </w:r>
      <w:r w:rsidRPr="007E570E">
        <w:rPr>
          <w:rFonts w:ascii="Calibri" w:hAnsi="Calibri" w:cs="Calibri"/>
          <w:i/>
          <w:iCs/>
          <w:color w:val="FF0000"/>
        </w:rPr>
        <w:t>tor, under the heading</w:t>
      </w:r>
      <w:r>
        <w:rPr>
          <w:rFonts w:ascii="Calibri" w:hAnsi="Calibri" w:cs="Calibri"/>
          <w:i/>
          <w:iCs/>
          <w:color w:val="FF0000"/>
        </w:rPr>
        <w:t xml:space="preserve"> for that Standard</w:t>
      </w:r>
      <w:r w:rsidR="007A798E">
        <w:rPr>
          <w:rFonts w:ascii="Calibri" w:hAnsi="Calibri" w:cs="Calibri"/>
          <w:i/>
          <w:iCs/>
          <w:color w:val="FF0000"/>
        </w:rPr>
        <w:t>,</w:t>
      </w:r>
      <w:r>
        <w:rPr>
          <w:rFonts w:ascii="Calibri" w:hAnsi="Calibri" w:cs="Calibri"/>
          <w:i/>
          <w:iCs/>
          <w:color w:val="FF0000"/>
        </w:rPr>
        <w:t xml:space="preserve"> e.g.</w:t>
      </w:r>
      <w:r w:rsidR="007A798E">
        <w:rPr>
          <w:rFonts w:ascii="Calibri" w:hAnsi="Calibri" w:cs="Calibri"/>
          <w:i/>
          <w:iCs/>
          <w:color w:val="FF0000"/>
        </w:rPr>
        <w:t>,</w:t>
      </w:r>
      <w:r>
        <w:rPr>
          <w:rFonts w:ascii="Calibri" w:hAnsi="Calibri" w:cs="Calibri"/>
          <w:i/>
          <w:iCs/>
          <w:color w:val="FF0000"/>
        </w:rPr>
        <w:t xml:space="preserve"> </w:t>
      </w:r>
      <w:r w:rsidR="007A798E">
        <w:rPr>
          <w:rFonts w:ascii="Calibri" w:hAnsi="Calibri" w:cs="Calibri"/>
          <w:i/>
          <w:iCs/>
          <w:color w:val="FF0000"/>
        </w:rPr>
        <w:t>Culture &amp;</w:t>
      </w:r>
      <w:r>
        <w:rPr>
          <w:rFonts w:ascii="Calibri" w:hAnsi="Calibri" w:cs="Calibri"/>
          <w:i/>
          <w:iCs/>
          <w:color w:val="FF0000"/>
        </w:rPr>
        <w:t>Climate</w:t>
      </w:r>
      <w:r w:rsidRPr="007E570E">
        <w:rPr>
          <w:rFonts w:ascii="Calibri" w:hAnsi="Calibri" w:cs="Calibri"/>
          <w:i/>
          <w:iCs/>
          <w:color w:val="FF0000"/>
        </w:rPr>
        <w:t xml:space="preserve">. The evidence </w:t>
      </w:r>
      <w:r>
        <w:rPr>
          <w:rFonts w:ascii="Calibri" w:hAnsi="Calibri" w:cs="Calibri"/>
          <w:i/>
          <w:iCs/>
          <w:color w:val="FF0000"/>
        </w:rPr>
        <w:t>is sent to the mentor as a shared file (</w:t>
      </w:r>
      <w:r w:rsidR="00745AA8">
        <w:rPr>
          <w:rFonts w:ascii="Calibri" w:hAnsi="Calibri" w:cs="Calibri"/>
          <w:i/>
          <w:iCs/>
          <w:color w:val="FF0000"/>
        </w:rPr>
        <w:t>e.g.,</w:t>
      </w:r>
      <w:r>
        <w:rPr>
          <w:rFonts w:ascii="Calibri" w:hAnsi="Calibri" w:cs="Calibri"/>
          <w:i/>
          <w:iCs/>
          <w:color w:val="FF0000"/>
        </w:rPr>
        <w:t xml:space="preserve"> Google Docs</w:t>
      </w:r>
      <w:r w:rsidR="001350B4">
        <w:rPr>
          <w:rFonts w:ascii="Calibri" w:hAnsi="Calibri" w:cs="Calibri"/>
          <w:i/>
          <w:iCs/>
          <w:color w:val="FF0000"/>
        </w:rPr>
        <w:t>,</w:t>
      </w:r>
      <w:r>
        <w:rPr>
          <w:rFonts w:ascii="Calibri" w:hAnsi="Calibri" w:cs="Calibri"/>
          <w:i/>
          <w:iCs/>
          <w:color w:val="FF0000"/>
        </w:rPr>
        <w:t xml:space="preserve"> Teams</w:t>
      </w:r>
      <w:r w:rsidR="001350B4">
        <w:rPr>
          <w:rFonts w:ascii="Calibri" w:hAnsi="Calibri" w:cs="Calibri"/>
          <w:i/>
          <w:iCs/>
          <w:color w:val="FF0000"/>
        </w:rPr>
        <w:t>, One Drive</w:t>
      </w:r>
      <w:r>
        <w:rPr>
          <w:rFonts w:ascii="Calibri" w:hAnsi="Calibri" w:cs="Calibri"/>
          <w:i/>
          <w:iCs/>
          <w:color w:val="FF0000"/>
        </w:rPr>
        <w:t>) or in some other appropriate format.</w:t>
      </w:r>
    </w:p>
    <w:p w14:paraId="2B73678A" w14:textId="77777777" w:rsidR="00735DA0" w:rsidRPr="001350B4" w:rsidRDefault="006C4F64" w:rsidP="006C4F64">
      <w:pPr>
        <w:spacing w:after="0" w:line="276" w:lineRule="auto"/>
        <w:ind w:left="426" w:hanging="426"/>
        <w:jc w:val="both"/>
        <w:rPr>
          <w:rFonts w:ascii="Calibri" w:hAnsi="Calibri" w:cs="Calibri"/>
          <w:b/>
          <w:bCs/>
          <w:i/>
          <w:iCs/>
          <w:color w:val="FF0000"/>
          <w:u w:val="single"/>
        </w:rPr>
      </w:pPr>
      <w:r w:rsidRPr="001350B4">
        <w:rPr>
          <w:rFonts w:ascii="Calibri" w:hAnsi="Calibri" w:cs="Calibri"/>
          <w:b/>
          <w:bCs/>
          <w:i/>
          <w:iCs/>
          <w:color w:val="FF0000"/>
          <w:u w:val="single"/>
        </w:rPr>
        <w:t>NB</w:t>
      </w:r>
    </w:p>
    <w:p w14:paraId="048A5062" w14:textId="77777777" w:rsidR="007553C4" w:rsidRPr="007553C4" w:rsidRDefault="006179C9" w:rsidP="00A96EA0">
      <w:pPr>
        <w:spacing w:after="0" w:line="276" w:lineRule="auto"/>
        <w:rPr>
          <w:rFonts w:ascii="Calibri" w:hAnsi="Calibri" w:cs="Calibri"/>
          <w:i/>
          <w:iCs/>
          <w:color w:val="FF0000"/>
        </w:rPr>
      </w:pPr>
      <w:r w:rsidRPr="001350B4">
        <w:rPr>
          <w:rFonts w:ascii="Calibri" w:hAnsi="Calibri" w:cs="Calibri"/>
          <w:i/>
          <w:iCs/>
          <w:color w:val="FF0000"/>
        </w:rPr>
        <w:t xml:space="preserve">Please keep the report concise, with more of a general, strategic focus than detailing every single point. </w:t>
      </w:r>
      <w:r w:rsidR="007553C4" w:rsidRPr="007553C4">
        <w:rPr>
          <w:rFonts w:ascii="Calibri" w:hAnsi="Calibri" w:cs="Calibri"/>
          <w:i/>
          <w:iCs/>
          <w:color w:val="FF0000"/>
          <w:lang w:val="en-US"/>
        </w:rPr>
        <w:t>The report should ideally not exceed 35 pages, or in the case of a school with boarding facilities, 40 pages. </w:t>
      </w:r>
    </w:p>
    <w:p w14:paraId="30684FFC" w14:textId="493A6032" w:rsidR="0008391D" w:rsidRPr="00B624A2" w:rsidRDefault="0008391D" w:rsidP="007553C4">
      <w:pPr>
        <w:spacing w:after="0" w:line="276" w:lineRule="auto"/>
        <w:jc w:val="both"/>
        <w:rPr>
          <w:rFonts w:ascii="Calibri" w:hAnsi="Calibri" w:cs="Calibri"/>
        </w:rPr>
      </w:pPr>
    </w:p>
    <w:p w14:paraId="2F40CFC2" w14:textId="77777777" w:rsidR="006179C9" w:rsidRPr="00BE7C65" w:rsidRDefault="006179C9" w:rsidP="00AA67EC">
      <w:pPr>
        <w:pStyle w:val="61"/>
        <w:numPr>
          <w:ilvl w:val="0"/>
          <w:numId w:val="25"/>
        </w:numPr>
        <w:ind w:hanging="720"/>
      </w:pPr>
      <w:bookmarkStart w:id="83" w:name="_Toc127546330"/>
      <w:bookmarkStart w:id="84" w:name="_Toc127549549"/>
      <w:bookmarkStart w:id="85" w:name="_Toc127549916"/>
      <w:bookmarkStart w:id="86" w:name="_Toc127550525"/>
      <w:bookmarkStart w:id="87" w:name="_Toc127550668"/>
      <w:bookmarkStart w:id="88" w:name="_Toc127551474"/>
      <w:bookmarkStart w:id="89" w:name="_Toc137711019"/>
      <w:bookmarkStart w:id="90" w:name="_Toc142560428"/>
      <w:bookmarkStart w:id="91" w:name="_Toc175560659"/>
      <w:r w:rsidRPr="00BE7C65">
        <w:t>Mission</w:t>
      </w:r>
      <w:bookmarkEnd w:id="83"/>
      <w:bookmarkEnd w:id="84"/>
      <w:bookmarkEnd w:id="85"/>
      <w:bookmarkEnd w:id="86"/>
      <w:bookmarkEnd w:id="87"/>
      <w:bookmarkEnd w:id="88"/>
      <w:bookmarkEnd w:id="89"/>
      <w:bookmarkEnd w:id="90"/>
      <w:bookmarkEnd w:id="91"/>
    </w:p>
    <w:p w14:paraId="646F180C" w14:textId="77777777" w:rsidR="006179C9" w:rsidRPr="00BE7C65" w:rsidRDefault="006179C9" w:rsidP="006179C9">
      <w:pPr>
        <w:spacing w:after="0" w:line="276" w:lineRule="auto"/>
        <w:rPr>
          <w:rFonts w:ascii="Calibri" w:hAnsi="Calibri" w:cs="Calibri"/>
        </w:rPr>
      </w:pPr>
    </w:p>
    <w:p w14:paraId="14FA64A5" w14:textId="77777777" w:rsidR="006179C9" w:rsidRPr="0012287E" w:rsidRDefault="006179C9" w:rsidP="006179C9">
      <w:pPr>
        <w:spacing w:after="0" w:line="276" w:lineRule="auto"/>
        <w:jc w:val="both"/>
        <w:rPr>
          <w:rFonts w:ascii="Calibri" w:hAnsi="Calibri" w:cs="Calibri"/>
          <w:b/>
          <w:bCs/>
          <w:color w:val="2F5496" w:themeColor="accent1" w:themeShade="BF"/>
        </w:rPr>
      </w:pPr>
      <w:r w:rsidRPr="0012287E">
        <w:rPr>
          <w:rFonts w:ascii="Calibri" w:hAnsi="Calibri" w:cs="Calibri"/>
          <w:b/>
          <w:bCs/>
          <w:color w:val="2F5496" w:themeColor="accent1" w:themeShade="BF"/>
        </w:rPr>
        <w:t>The school has a clear and accessible mission which guides the school’s admissions and educational programme, planning and decision making.</w:t>
      </w:r>
    </w:p>
    <w:p w14:paraId="64F3D113" w14:textId="77777777" w:rsidR="006179C9" w:rsidRPr="00B14DF0" w:rsidRDefault="006179C9" w:rsidP="006179C9">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6179C9" w:rsidRPr="00BE7C65" w14:paraId="5E8A1537"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8A8BC83" w14:textId="5D6A378E" w:rsidR="006179C9" w:rsidRPr="00961D39" w:rsidRDefault="006179C9" w:rsidP="00D34A2A">
            <w:pPr>
              <w:tabs>
                <w:tab w:val="right" w:pos="4366"/>
              </w:tabs>
              <w:spacing w:line="276" w:lineRule="auto"/>
              <w:rPr>
                <w:rFonts w:ascii="Calibri" w:hAnsi="Calibri" w:cs="Calibri"/>
              </w:rPr>
            </w:pPr>
            <w:bookmarkStart w:id="92" w:name="_Hlk127425794"/>
            <w:r w:rsidRPr="00961D39">
              <w:rPr>
                <w:rFonts w:ascii="Calibri" w:hAnsi="Calibri" w:cs="Calibri"/>
                <w:b/>
                <w:bCs/>
              </w:rPr>
              <w:t>School’s Self-Study Ratin</w:t>
            </w:r>
            <w:r w:rsidR="008A7C9F">
              <w:rPr>
                <w:rFonts w:ascii="Calibri" w:hAnsi="Calibri" w:cs="Calibri"/>
                <w:b/>
                <w:bCs/>
              </w:rPr>
              <w:t>g</w:t>
            </w:r>
            <w:r w:rsidR="006410EB">
              <w:rPr>
                <w:rFonts w:ascii="Calibri" w:hAnsi="Calibri" w:cs="Calibri"/>
                <w:b/>
                <w:bCs/>
              </w:rPr>
              <w:t xml:space="preserve"> </w:t>
            </w:r>
            <w:r w:rsidR="006410EB" w:rsidRPr="00266C56">
              <w:rPr>
                <w:rFonts w:ascii="Calibri" w:hAnsi="Calibri" w:cs="Calibri"/>
                <w:b/>
                <w:bCs/>
                <w:color w:val="FF0000"/>
              </w:rPr>
              <w:t xml:space="preserve">  </w:t>
            </w:r>
            <w:r w:rsidR="00F716D2" w:rsidRPr="00F716D2">
              <w:rPr>
                <w:rFonts w:ascii="Calibri" w:hAnsi="Calibri" w:cs="Calibri"/>
                <w:i/>
                <w:iCs/>
                <w:color w:val="FF0000"/>
              </w:rPr>
              <w:t>The s</w:t>
            </w:r>
            <w:r w:rsidR="006410EB" w:rsidRPr="00266C56">
              <w:rPr>
                <w:rFonts w:ascii="Calibri" w:hAnsi="Calibri" w:cs="Calibri"/>
                <w:i/>
                <w:iCs/>
                <w:color w:val="FF0000"/>
              </w:rPr>
              <w:t>chool</w:t>
            </w:r>
            <w:r w:rsidR="00610367">
              <w:rPr>
                <w:rFonts w:ascii="Calibri" w:hAnsi="Calibri" w:cs="Calibri"/>
                <w:i/>
                <w:iCs/>
                <w:color w:val="FF0000"/>
              </w:rPr>
              <w:t>’s</w:t>
            </w:r>
            <w:r w:rsidR="006410EB" w:rsidRPr="00266C56">
              <w:rPr>
                <w:rFonts w:ascii="Calibri" w:hAnsi="Calibri" w:cs="Calibri"/>
                <w:i/>
                <w:iCs/>
                <w:color w:val="FF0000"/>
              </w:rPr>
              <w:t xml:space="preserve"> rating needs to be inserted here</w:t>
            </w:r>
            <w:r w:rsidR="008A7C9F" w:rsidRPr="00266C56">
              <w:rPr>
                <w:rFonts w:ascii="Calibri" w:hAnsi="Calibri" w:cs="Calibri"/>
                <w:b/>
                <w:bCs/>
                <w:color w:val="FF0000"/>
              </w:rPr>
              <w:tab/>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C54DC08" w14:textId="2E2224FB" w:rsidR="006179C9" w:rsidRPr="00961D39" w:rsidRDefault="006179C9" w:rsidP="00D34A2A">
            <w:pPr>
              <w:tabs>
                <w:tab w:val="right" w:pos="4354"/>
              </w:tabs>
              <w:spacing w:line="276" w:lineRule="auto"/>
              <w:rPr>
                <w:rFonts w:ascii="Calibri" w:hAnsi="Calibri" w:cs="Calibri"/>
              </w:rPr>
            </w:pPr>
            <w:r w:rsidRPr="00961D39">
              <w:rPr>
                <w:rFonts w:ascii="Calibri" w:hAnsi="Calibri" w:cs="Calibri"/>
                <w:b/>
                <w:bCs/>
              </w:rPr>
              <w:t>Final Rating</w:t>
            </w:r>
            <w:r w:rsidR="00827799">
              <w:rPr>
                <w:rFonts w:ascii="Calibri" w:hAnsi="Calibri" w:cs="Calibri"/>
                <w:b/>
                <w:bCs/>
              </w:rPr>
              <w:t xml:space="preserve"> </w:t>
            </w:r>
            <w:r w:rsidR="00827799" w:rsidRPr="00F716D2">
              <w:rPr>
                <w:rFonts w:ascii="Calibri" w:hAnsi="Calibri" w:cs="Calibri"/>
                <w:i/>
                <w:iCs/>
                <w:color w:val="FF0000"/>
              </w:rPr>
              <w:t>The mentor will enter the final rating here</w:t>
            </w:r>
            <w:r w:rsidRPr="00961D39">
              <w:rPr>
                <w:rFonts w:ascii="Calibri" w:hAnsi="Calibri" w:cs="Calibri"/>
              </w:rPr>
              <w:tab/>
            </w:r>
          </w:p>
        </w:tc>
      </w:tr>
      <w:tr w:rsidR="006179C9" w:rsidRPr="00BE7C65" w14:paraId="1C6BF3F3"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72E5155" w14:textId="11F946DC" w:rsidR="00C05A4E" w:rsidRDefault="006179C9" w:rsidP="00D34A2A">
            <w:pPr>
              <w:spacing w:line="276" w:lineRule="auto"/>
              <w:rPr>
                <w:rFonts w:ascii="Calibri" w:hAnsi="Calibri" w:cs="Calibri"/>
                <w:b/>
                <w:bCs/>
              </w:rPr>
            </w:pPr>
            <w:r w:rsidRPr="00BE7C65">
              <w:rPr>
                <w:rFonts w:ascii="Calibri" w:hAnsi="Calibri" w:cs="Calibri"/>
                <w:b/>
                <w:bCs/>
              </w:rPr>
              <w:t>Evidence</w:t>
            </w:r>
          </w:p>
          <w:p w14:paraId="725CD7FD" w14:textId="11A67541" w:rsidR="006179C9" w:rsidRDefault="00C05A4E" w:rsidP="00D34A2A">
            <w:pPr>
              <w:spacing w:line="276" w:lineRule="auto"/>
              <w:rPr>
                <w:rFonts w:ascii="Calibri" w:hAnsi="Calibri" w:cs="Calibri"/>
                <w:color w:val="FF0000"/>
              </w:rPr>
            </w:pPr>
            <w:r>
              <w:rPr>
                <w:rFonts w:ascii="Calibri" w:hAnsi="Calibri" w:cs="Calibri"/>
                <w:i/>
                <w:iCs/>
                <w:color w:val="FF0000"/>
              </w:rPr>
              <w:t>U</w:t>
            </w:r>
            <w:r w:rsidR="002A2D66">
              <w:rPr>
                <w:rFonts w:ascii="Calibri" w:hAnsi="Calibri" w:cs="Calibri"/>
                <w:i/>
                <w:iCs/>
                <w:color w:val="FF0000"/>
              </w:rPr>
              <w:t>se bullet format to l</w:t>
            </w:r>
            <w:r w:rsidR="002A2D66" w:rsidRPr="00BE7C65">
              <w:rPr>
                <w:rFonts w:ascii="Calibri" w:hAnsi="Calibri" w:cs="Calibri"/>
                <w:i/>
                <w:iCs/>
                <w:color w:val="FF0000"/>
              </w:rPr>
              <w:t xml:space="preserve">ist the </w:t>
            </w:r>
            <w:r w:rsidR="002A2D66" w:rsidRPr="00C05A4E">
              <w:rPr>
                <w:rFonts w:ascii="Calibri" w:hAnsi="Calibri" w:cs="Calibri"/>
                <w:i/>
                <w:iCs/>
                <w:color w:val="FF0000"/>
              </w:rPr>
              <w:t>documents</w:t>
            </w:r>
            <w:r w:rsidR="002A2D66" w:rsidRPr="00BE7C65">
              <w:rPr>
                <w:rFonts w:ascii="Calibri" w:hAnsi="Calibri" w:cs="Calibri"/>
                <w:i/>
                <w:iCs/>
                <w:color w:val="FF0000"/>
              </w:rPr>
              <w:t xml:space="preserve"> you have referred to in investigating your school’s compliance with this </w:t>
            </w:r>
            <w:r w:rsidR="002A2D66">
              <w:rPr>
                <w:rFonts w:ascii="Calibri" w:hAnsi="Calibri" w:cs="Calibri"/>
                <w:i/>
                <w:iCs/>
                <w:color w:val="FF0000"/>
              </w:rPr>
              <w:t>s</w:t>
            </w:r>
            <w:r w:rsidR="002A2D66" w:rsidRPr="00BE7C65">
              <w:rPr>
                <w:rFonts w:ascii="Calibri" w:hAnsi="Calibri" w:cs="Calibri"/>
                <w:i/>
                <w:iCs/>
                <w:color w:val="FF0000"/>
              </w:rPr>
              <w:t>tandard</w:t>
            </w:r>
            <w:r w:rsidR="002A2D66" w:rsidRPr="00776AA4">
              <w:rPr>
                <w:rFonts w:ascii="Calibri" w:hAnsi="Calibri" w:cs="Calibri"/>
                <w:i/>
                <w:iCs/>
                <w:color w:val="FF0000"/>
              </w:rPr>
              <w:t>.</w:t>
            </w:r>
          </w:p>
          <w:p w14:paraId="2B84B16E" w14:textId="78522AB8" w:rsidR="002C6BB8" w:rsidRDefault="007B21BE" w:rsidP="00AA67EC">
            <w:pPr>
              <w:pStyle w:val="ListParagraph"/>
              <w:numPr>
                <w:ilvl w:val="0"/>
                <w:numId w:val="13"/>
              </w:numPr>
              <w:spacing w:line="276" w:lineRule="auto"/>
              <w:rPr>
                <w:rFonts w:ascii="Calibri" w:hAnsi="Calibri" w:cs="Calibri"/>
              </w:rPr>
            </w:pPr>
            <w:r>
              <w:rPr>
                <w:rFonts w:ascii="Calibri" w:hAnsi="Calibri" w:cs="Calibri"/>
              </w:rPr>
              <w:t>Misson Statement</w:t>
            </w:r>
          </w:p>
          <w:p w14:paraId="60B50ACB" w14:textId="77777777" w:rsidR="006179C9" w:rsidRPr="00DD50E6" w:rsidRDefault="006179C9" w:rsidP="00DD50E6">
            <w:pPr>
              <w:spacing w:line="276" w:lineRule="auto"/>
              <w:ind w:right="1"/>
              <w:rPr>
                <w:rFonts w:ascii="Calibri" w:hAnsi="Calibri" w:cs="Calibri"/>
              </w:rPr>
            </w:pPr>
          </w:p>
        </w:tc>
      </w:tr>
      <w:tr w:rsidR="006179C9" w:rsidRPr="00BE7C65" w14:paraId="526CFFC9"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47A81D3" w14:textId="77777777" w:rsidR="006179C9" w:rsidRDefault="006179C9" w:rsidP="00D34A2A">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3A07A323" w14:textId="384FE823" w:rsidR="006179C9" w:rsidRPr="00A660AF" w:rsidRDefault="006179C9" w:rsidP="00D34A2A">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sidR="0008391D">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r w:rsidR="00A660AF">
              <w:rPr>
                <w:rFonts w:ascii="Calibri" w:hAnsi="Calibri" w:cs="Calibri"/>
                <w:i/>
                <w:iCs/>
                <w:color w:val="FF0000"/>
              </w:rPr>
              <w:t>.</w:t>
            </w:r>
          </w:p>
          <w:p w14:paraId="6AB1F721" w14:textId="77777777" w:rsidR="00A660AF" w:rsidRPr="00A660AF" w:rsidRDefault="00A660AF" w:rsidP="00D34A2A">
            <w:pPr>
              <w:spacing w:line="276" w:lineRule="auto"/>
              <w:rPr>
                <w:rFonts w:ascii="Calibri" w:hAnsi="Calibri" w:cs="Calibri"/>
              </w:rPr>
            </w:pPr>
          </w:p>
          <w:p w14:paraId="6FBD7637" w14:textId="77777777" w:rsidR="006179C9" w:rsidRPr="0012287E" w:rsidRDefault="006179C9" w:rsidP="00D34A2A">
            <w:pPr>
              <w:spacing w:line="276" w:lineRule="auto"/>
              <w:rPr>
                <w:rFonts w:ascii="Calibri" w:hAnsi="Calibri" w:cs="Calibri"/>
              </w:rPr>
            </w:pPr>
          </w:p>
        </w:tc>
      </w:tr>
      <w:tr w:rsidR="006179C9" w:rsidRPr="00BE7C65" w14:paraId="46E0FC68"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E063603" w14:textId="20FCB56B" w:rsidR="00E2093A" w:rsidRDefault="00666D85" w:rsidP="00666D85">
            <w:pPr>
              <w:spacing w:line="276" w:lineRule="auto"/>
              <w:rPr>
                <w:rFonts w:ascii="Calibri" w:hAnsi="Calibri" w:cs="Calibri"/>
                <w:b/>
                <w:bCs/>
              </w:rPr>
            </w:pPr>
            <w:r w:rsidRPr="007D7C45">
              <w:rPr>
                <w:rFonts w:ascii="Calibri" w:hAnsi="Calibri" w:cs="Calibri"/>
                <w:b/>
                <w:bCs/>
              </w:rPr>
              <w:t>Commendations</w:t>
            </w:r>
          </w:p>
          <w:p w14:paraId="0CED53B8" w14:textId="456AD060" w:rsidR="008140CB" w:rsidRDefault="00D86AB8" w:rsidP="00666D85">
            <w:pPr>
              <w:spacing w:line="276" w:lineRule="auto"/>
              <w:rPr>
                <w:rFonts w:ascii="Calibri" w:hAnsi="Calibri" w:cs="Calibri"/>
                <w:i/>
                <w:iCs/>
                <w:color w:val="FF0000"/>
              </w:rPr>
            </w:pPr>
            <w:r>
              <w:rPr>
                <w:rFonts w:ascii="Calibri" w:hAnsi="Calibri" w:cs="Calibri"/>
                <w:i/>
                <w:iCs/>
                <w:color w:val="FF0000"/>
              </w:rPr>
              <w:t>What are we doing very well</w:t>
            </w:r>
            <w:r w:rsidR="00197955">
              <w:rPr>
                <w:rFonts w:ascii="Calibri" w:hAnsi="Calibri" w:cs="Calibri"/>
                <w:i/>
                <w:iCs/>
                <w:color w:val="FF0000"/>
              </w:rPr>
              <w:t>?</w:t>
            </w:r>
            <w:r>
              <w:rPr>
                <w:rFonts w:ascii="Calibri" w:hAnsi="Calibri" w:cs="Calibri"/>
                <w:i/>
                <w:iCs/>
                <w:color w:val="FF0000"/>
              </w:rPr>
              <w:t xml:space="preserve"> </w:t>
            </w:r>
            <w:r w:rsidR="00197955">
              <w:rPr>
                <w:rFonts w:ascii="Calibri" w:hAnsi="Calibri" w:cs="Calibri"/>
                <w:i/>
                <w:iCs/>
                <w:color w:val="FF0000"/>
              </w:rPr>
              <w:t>Note: T</w:t>
            </w:r>
            <w:r>
              <w:rPr>
                <w:rFonts w:ascii="Calibri" w:hAnsi="Calibri" w:cs="Calibri"/>
                <w:i/>
                <w:iCs/>
                <w:color w:val="FF0000"/>
              </w:rPr>
              <w:t>his is a commendation and not an expectation</w:t>
            </w:r>
            <w:r w:rsidR="00197955">
              <w:rPr>
                <w:rFonts w:ascii="Calibri" w:hAnsi="Calibri" w:cs="Calibri"/>
                <w:i/>
                <w:iCs/>
                <w:color w:val="FF0000"/>
              </w:rPr>
              <w:t>.</w:t>
            </w:r>
            <w:r w:rsidR="00666D85" w:rsidRPr="007D7C45">
              <w:rPr>
                <w:rFonts w:ascii="Calibri" w:hAnsi="Calibri" w:cs="Calibri"/>
                <w:i/>
                <w:iCs/>
                <w:color w:val="FF0000"/>
              </w:rPr>
              <w:t xml:space="preserve"> </w:t>
            </w:r>
          </w:p>
          <w:p w14:paraId="44A7D0BD" w14:textId="6F4D8B7E" w:rsidR="00666D85" w:rsidRDefault="00666D85" w:rsidP="00666D85">
            <w:pPr>
              <w:spacing w:line="276" w:lineRule="auto"/>
              <w:rPr>
                <w:rFonts w:ascii="Calibri" w:hAnsi="Calibri" w:cs="Calibri"/>
                <w:i/>
                <w:iCs/>
                <w:color w:val="FF0000"/>
              </w:rPr>
            </w:pPr>
            <w:r w:rsidRPr="007D7C45">
              <w:rPr>
                <w:rFonts w:ascii="Calibri" w:hAnsi="Calibri" w:cs="Calibri"/>
                <w:i/>
                <w:iCs/>
                <w:color w:val="FF0000"/>
              </w:rPr>
              <w:t>Use bullet points.</w:t>
            </w:r>
          </w:p>
          <w:p w14:paraId="0F3D6B37" w14:textId="77777777" w:rsidR="00666D85" w:rsidRPr="00666D85" w:rsidRDefault="00666D85" w:rsidP="00AA67EC">
            <w:pPr>
              <w:pStyle w:val="ListParagraph"/>
              <w:numPr>
                <w:ilvl w:val="0"/>
                <w:numId w:val="13"/>
              </w:numPr>
              <w:spacing w:line="276" w:lineRule="auto"/>
              <w:rPr>
                <w:rFonts w:ascii="Calibri" w:hAnsi="Calibri" w:cs="Calibri"/>
              </w:rPr>
            </w:pPr>
          </w:p>
          <w:p w14:paraId="40137E4C" w14:textId="77777777" w:rsidR="006179C9" w:rsidRPr="00666D85" w:rsidRDefault="006179C9" w:rsidP="00666D85">
            <w:pPr>
              <w:spacing w:line="276" w:lineRule="auto"/>
              <w:rPr>
                <w:rFonts w:ascii="Calibri" w:hAnsi="Calibri" w:cs="Calibri"/>
              </w:rPr>
            </w:pPr>
          </w:p>
        </w:tc>
      </w:tr>
      <w:tr w:rsidR="006179C9" w:rsidRPr="00BE7C65" w14:paraId="35CD1479"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C8C9CE7" w14:textId="3F99A1AC" w:rsidR="00E2093A" w:rsidRDefault="006179C9" w:rsidP="007D7C45">
            <w:pPr>
              <w:spacing w:line="276" w:lineRule="auto"/>
              <w:rPr>
                <w:rFonts w:ascii="Calibri" w:hAnsi="Calibri" w:cs="Calibri"/>
                <w:b/>
                <w:bCs/>
              </w:rPr>
            </w:pPr>
            <w:r w:rsidRPr="007D7C45">
              <w:rPr>
                <w:rFonts w:ascii="Calibri" w:hAnsi="Calibri" w:cs="Calibri"/>
                <w:b/>
                <w:bCs/>
              </w:rPr>
              <w:t>Recommendations</w:t>
            </w:r>
          </w:p>
          <w:p w14:paraId="2CD9C0E1" w14:textId="44CCD956" w:rsidR="00544C7C" w:rsidRDefault="004841BA" w:rsidP="007D7C45">
            <w:pPr>
              <w:spacing w:line="276" w:lineRule="auto"/>
              <w:rPr>
                <w:rFonts w:ascii="Calibri" w:hAnsi="Calibri" w:cs="Calibri"/>
                <w:i/>
                <w:iCs/>
                <w:color w:val="FF0000"/>
              </w:rPr>
            </w:pPr>
            <w:r w:rsidRPr="007D7C45">
              <w:rPr>
                <w:rFonts w:ascii="Calibri" w:hAnsi="Calibri" w:cs="Calibri"/>
                <w:i/>
                <w:iCs/>
                <w:color w:val="FF0000"/>
              </w:rPr>
              <w:t>What can we improve on?</w:t>
            </w:r>
            <w:r w:rsidR="00544C7C" w:rsidRPr="007D7C45">
              <w:rPr>
                <w:rFonts w:ascii="Calibri" w:hAnsi="Calibri" w:cs="Calibri"/>
                <w:i/>
                <w:iCs/>
                <w:color w:val="FF0000"/>
              </w:rPr>
              <w:t xml:space="preserve"> Use bullet points.</w:t>
            </w:r>
          </w:p>
          <w:p w14:paraId="334E8078" w14:textId="77777777" w:rsidR="006179C9" w:rsidRDefault="006179C9" w:rsidP="00A96EA0">
            <w:pPr>
              <w:spacing w:line="276" w:lineRule="auto"/>
              <w:rPr>
                <w:rFonts w:ascii="Calibri" w:hAnsi="Calibri" w:cs="Calibri"/>
              </w:rPr>
            </w:pPr>
          </w:p>
          <w:p w14:paraId="41A4C7F3" w14:textId="77777777" w:rsidR="00A96EA0" w:rsidRDefault="00A96EA0" w:rsidP="00A96EA0">
            <w:pPr>
              <w:spacing w:line="276" w:lineRule="auto"/>
              <w:rPr>
                <w:rFonts w:ascii="Calibri" w:hAnsi="Calibri" w:cs="Calibri"/>
              </w:rPr>
            </w:pPr>
          </w:p>
          <w:p w14:paraId="044713BE" w14:textId="77777777" w:rsidR="00A96EA0" w:rsidRPr="00A96EA0" w:rsidRDefault="00A96EA0" w:rsidP="00A96EA0">
            <w:pPr>
              <w:spacing w:line="276" w:lineRule="auto"/>
              <w:rPr>
                <w:rFonts w:ascii="Calibri" w:hAnsi="Calibri" w:cs="Calibri"/>
              </w:rPr>
            </w:pPr>
          </w:p>
        </w:tc>
      </w:tr>
      <w:bookmarkEnd w:id="92"/>
    </w:tbl>
    <w:p w14:paraId="2151BCF4" w14:textId="77777777" w:rsidR="006179C9" w:rsidRPr="00B14DF0" w:rsidRDefault="006179C9" w:rsidP="006179C9">
      <w:pPr>
        <w:spacing w:after="0" w:line="276" w:lineRule="auto"/>
        <w:rPr>
          <w:rFonts w:ascii="Calibri" w:hAnsi="Calibri" w:cs="Calibri"/>
        </w:rPr>
      </w:pPr>
    </w:p>
    <w:p w14:paraId="57CAAFBC" w14:textId="77777777" w:rsidR="006179C9" w:rsidRPr="00BE7C65" w:rsidRDefault="006179C9" w:rsidP="00AA67EC">
      <w:pPr>
        <w:pStyle w:val="61"/>
        <w:numPr>
          <w:ilvl w:val="0"/>
          <w:numId w:val="25"/>
        </w:numPr>
        <w:ind w:hanging="720"/>
      </w:pPr>
      <w:bookmarkStart w:id="93" w:name="_Toc127546331"/>
      <w:bookmarkStart w:id="94" w:name="_Toc127549550"/>
      <w:bookmarkStart w:id="95" w:name="_Toc127549917"/>
      <w:bookmarkStart w:id="96" w:name="_Toc127550526"/>
      <w:bookmarkStart w:id="97" w:name="_Toc127550669"/>
      <w:bookmarkStart w:id="98" w:name="_Toc127551475"/>
      <w:bookmarkStart w:id="99" w:name="_Toc137711020"/>
      <w:bookmarkStart w:id="100" w:name="_Toc142560429"/>
      <w:bookmarkStart w:id="101" w:name="_Toc175560660"/>
      <w:r w:rsidRPr="00BE7C65">
        <w:t xml:space="preserve">Governance </w:t>
      </w:r>
      <w:r>
        <w:t>a</w:t>
      </w:r>
      <w:r w:rsidRPr="00BE7C65">
        <w:t>nd Leadership</w:t>
      </w:r>
      <w:bookmarkEnd w:id="93"/>
      <w:bookmarkEnd w:id="94"/>
      <w:bookmarkEnd w:id="95"/>
      <w:bookmarkEnd w:id="96"/>
      <w:bookmarkEnd w:id="97"/>
      <w:bookmarkEnd w:id="98"/>
      <w:bookmarkEnd w:id="99"/>
      <w:bookmarkEnd w:id="100"/>
      <w:bookmarkEnd w:id="101"/>
    </w:p>
    <w:p w14:paraId="15C4A9FF" w14:textId="77777777" w:rsidR="006179C9" w:rsidRPr="00BE7C65" w:rsidRDefault="006179C9" w:rsidP="006179C9">
      <w:pPr>
        <w:spacing w:after="0" w:line="276" w:lineRule="auto"/>
        <w:rPr>
          <w:rFonts w:ascii="Calibri" w:hAnsi="Calibri" w:cs="Calibri"/>
        </w:rPr>
      </w:pPr>
    </w:p>
    <w:p w14:paraId="34BA684A" w14:textId="77777777" w:rsidR="006179C9" w:rsidRPr="0012287E" w:rsidRDefault="006179C9" w:rsidP="006179C9">
      <w:pPr>
        <w:spacing w:after="0" w:line="276" w:lineRule="auto"/>
        <w:jc w:val="both"/>
        <w:rPr>
          <w:rFonts w:ascii="Calibri" w:hAnsi="Calibri" w:cs="Calibri"/>
          <w:b/>
          <w:bCs/>
          <w:color w:val="2F5496" w:themeColor="accent1" w:themeShade="BF"/>
        </w:rPr>
      </w:pPr>
      <w:r w:rsidRPr="0012287E">
        <w:rPr>
          <w:rFonts w:ascii="Calibri" w:hAnsi="Calibri" w:cs="Calibri"/>
          <w:b/>
          <w:bCs/>
          <w:color w:val="2F5496" w:themeColor="accent1" w:themeShade="BF"/>
        </w:rPr>
        <w:t>The</w:t>
      </w:r>
      <w:r>
        <w:rPr>
          <w:rFonts w:ascii="Calibri" w:hAnsi="Calibri" w:cs="Calibri"/>
          <w:b/>
          <w:bCs/>
          <w:color w:val="2F5496" w:themeColor="accent1" w:themeShade="BF"/>
        </w:rPr>
        <w:t xml:space="preserve"> school</w:t>
      </w:r>
      <w:r w:rsidRPr="0012287E">
        <w:rPr>
          <w:rFonts w:ascii="Calibri" w:hAnsi="Calibri" w:cs="Calibri"/>
          <w:b/>
          <w:bCs/>
          <w:color w:val="2F5496" w:themeColor="accent1" w:themeShade="BF"/>
        </w:rPr>
        <w:t xml:space="preserve"> has an effective leadership structure and an appropriate form of governance that assures the school remains true to its mission and that it has the necessary resources to ensure its long-term sustainability.</w:t>
      </w:r>
    </w:p>
    <w:p w14:paraId="6E3FB1C0" w14:textId="77777777" w:rsidR="006179C9" w:rsidRPr="00B14DF0" w:rsidRDefault="006179C9" w:rsidP="006179C9">
      <w:pPr>
        <w:spacing w:after="0" w:line="276" w:lineRule="auto"/>
        <w:rPr>
          <w:rFonts w:ascii="Calibri" w:hAnsi="Calibri" w:cs="Calibri"/>
        </w:rPr>
      </w:pPr>
    </w:p>
    <w:p w14:paraId="1C930EE9" w14:textId="77777777" w:rsidR="006179C9" w:rsidRPr="00A56345" w:rsidRDefault="006179C9" w:rsidP="006179C9">
      <w:pPr>
        <w:pStyle w:val="621"/>
        <w:spacing w:after="0"/>
      </w:pPr>
      <w:bookmarkStart w:id="102" w:name="_Toc127546332"/>
      <w:bookmarkStart w:id="103" w:name="_Toc127549551"/>
      <w:bookmarkStart w:id="104" w:name="_Toc127549918"/>
      <w:bookmarkStart w:id="105" w:name="_Toc127550527"/>
      <w:bookmarkStart w:id="106" w:name="_Toc127550670"/>
      <w:bookmarkStart w:id="107" w:name="_Toc127551476"/>
      <w:bookmarkStart w:id="108" w:name="_Toc137711021"/>
      <w:bookmarkStart w:id="109" w:name="_Toc142560430"/>
      <w:bookmarkStart w:id="110" w:name="_Toc175560661"/>
      <w:r w:rsidRPr="00A56345">
        <w:t>The Board</w:t>
      </w:r>
      <w:bookmarkEnd w:id="102"/>
      <w:bookmarkEnd w:id="103"/>
      <w:bookmarkEnd w:id="104"/>
      <w:bookmarkEnd w:id="105"/>
      <w:bookmarkEnd w:id="106"/>
      <w:bookmarkEnd w:id="107"/>
      <w:bookmarkEnd w:id="108"/>
      <w:bookmarkEnd w:id="109"/>
      <w:bookmarkEnd w:id="110"/>
    </w:p>
    <w:p w14:paraId="50AFB35F" w14:textId="77777777" w:rsidR="006179C9" w:rsidRPr="00BE7C65" w:rsidRDefault="006179C9" w:rsidP="006179C9">
      <w:pPr>
        <w:spacing w:after="0" w:line="276" w:lineRule="auto"/>
        <w:rPr>
          <w:rFonts w:ascii="Calibri" w:hAnsi="Calibri" w:cs="Calibri"/>
        </w:rPr>
      </w:pPr>
    </w:p>
    <w:tbl>
      <w:tblPr>
        <w:tblStyle w:val="TableGrid"/>
        <w:tblW w:w="9865" w:type="dxa"/>
        <w:tblLook w:val="04A0" w:firstRow="1" w:lastRow="0" w:firstColumn="1" w:lastColumn="0" w:noHBand="0" w:noVBand="1"/>
      </w:tblPr>
      <w:tblGrid>
        <w:gridCol w:w="4932"/>
        <w:gridCol w:w="4933"/>
      </w:tblGrid>
      <w:tr w:rsidR="006179C9" w:rsidRPr="00BE7C65" w14:paraId="76E5D640"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F811C39" w14:textId="087D1E67" w:rsidR="006179C9" w:rsidRPr="00961D39" w:rsidRDefault="006179C9" w:rsidP="00D34A2A">
            <w:pPr>
              <w:tabs>
                <w:tab w:val="right" w:pos="4342"/>
              </w:tabs>
              <w:spacing w:line="276" w:lineRule="auto"/>
              <w:rPr>
                <w:rFonts w:ascii="Calibri" w:hAnsi="Calibri" w:cs="Calibri"/>
              </w:rPr>
            </w:pPr>
            <w:r w:rsidRPr="00DC67D4">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DC67D4">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724B94F" w14:textId="1BCB0815" w:rsidR="006179C9" w:rsidRPr="00961D39" w:rsidRDefault="006179C9" w:rsidP="00D34A2A">
            <w:pPr>
              <w:tabs>
                <w:tab w:val="right" w:pos="4366"/>
              </w:tabs>
              <w:spacing w:line="276" w:lineRule="auto"/>
              <w:rPr>
                <w:rFonts w:ascii="Calibri" w:hAnsi="Calibri" w:cs="Calibri"/>
              </w:rPr>
            </w:pPr>
            <w:r w:rsidRPr="00DC67D4">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DC67D4">
              <w:rPr>
                <w:rFonts w:ascii="Calibri" w:hAnsi="Calibri" w:cs="Calibri"/>
              </w:rPr>
              <w:tab/>
            </w:r>
          </w:p>
        </w:tc>
      </w:tr>
      <w:tr w:rsidR="006179C9" w:rsidRPr="00BE7C65" w14:paraId="3288F1A2"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E4DD6E2" w14:textId="77777777" w:rsidR="00C76FC2" w:rsidRDefault="006063C7" w:rsidP="006063C7">
            <w:pPr>
              <w:spacing w:line="276" w:lineRule="auto"/>
              <w:rPr>
                <w:rFonts w:ascii="Calibri" w:hAnsi="Calibri" w:cs="Calibri"/>
                <w:b/>
                <w:bCs/>
              </w:rPr>
            </w:pPr>
            <w:r w:rsidRPr="00BE7C65">
              <w:rPr>
                <w:rFonts w:ascii="Calibri" w:hAnsi="Calibri" w:cs="Calibri"/>
                <w:b/>
                <w:bCs/>
              </w:rPr>
              <w:t>Evidence</w:t>
            </w:r>
            <w:r>
              <w:rPr>
                <w:rFonts w:ascii="Calibri" w:hAnsi="Calibri" w:cs="Calibri"/>
                <w:b/>
                <w:bCs/>
              </w:rPr>
              <w:t xml:space="preserve">  </w:t>
            </w:r>
          </w:p>
          <w:p w14:paraId="23DE3D73" w14:textId="54C2237E" w:rsidR="006063C7" w:rsidRDefault="00C76FC2"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ist the</w:t>
            </w:r>
            <w:r w:rsidR="006063C7" w:rsidRPr="00C76FC2">
              <w:rPr>
                <w:rFonts w:ascii="Calibri" w:hAnsi="Calibri" w:cs="Calibri"/>
                <w:i/>
                <w:iCs/>
                <w:color w:val="FF0000"/>
              </w:rPr>
              <w:t xml:space="preserve"> 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26C63DFA" w14:textId="77777777" w:rsidR="006063C7" w:rsidRPr="00DD50E6" w:rsidRDefault="006063C7" w:rsidP="00AA67EC">
            <w:pPr>
              <w:pStyle w:val="ListParagraph"/>
              <w:numPr>
                <w:ilvl w:val="0"/>
                <w:numId w:val="13"/>
              </w:numPr>
              <w:spacing w:line="276" w:lineRule="auto"/>
              <w:rPr>
                <w:rFonts w:ascii="Calibri" w:hAnsi="Calibri" w:cs="Calibri"/>
              </w:rPr>
            </w:pPr>
          </w:p>
          <w:p w14:paraId="20BDF5BC" w14:textId="77777777" w:rsidR="006179C9" w:rsidRPr="008F3FE0" w:rsidRDefault="006179C9" w:rsidP="00D34A2A">
            <w:pPr>
              <w:spacing w:line="276" w:lineRule="auto"/>
              <w:rPr>
                <w:rFonts w:ascii="Calibri" w:hAnsi="Calibri" w:cs="Calibri"/>
              </w:rPr>
            </w:pPr>
          </w:p>
        </w:tc>
      </w:tr>
      <w:tr w:rsidR="006179C9" w:rsidRPr="00BE7C65" w14:paraId="0DECBE56"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38B1252"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5083B034"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670B9B8C" w14:textId="77777777" w:rsidR="00A660AF" w:rsidRPr="00A660AF" w:rsidRDefault="00A660AF" w:rsidP="00A660AF">
            <w:pPr>
              <w:spacing w:line="276" w:lineRule="auto"/>
              <w:rPr>
                <w:rFonts w:ascii="Calibri" w:hAnsi="Calibri" w:cs="Calibri"/>
              </w:rPr>
            </w:pPr>
          </w:p>
          <w:p w14:paraId="599A4242" w14:textId="77777777" w:rsidR="006179C9" w:rsidRPr="00BE7C65" w:rsidRDefault="006179C9" w:rsidP="00D34A2A">
            <w:pPr>
              <w:spacing w:line="276" w:lineRule="auto"/>
              <w:rPr>
                <w:rFonts w:ascii="Calibri" w:hAnsi="Calibri" w:cs="Calibri"/>
              </w:rPr>
            </w:pPr>
          </w:p>
        </w:tc>
      </w:tr>
      <w:tr w:rsidR="003A71CB" w:rsidRPr="00BE7C65" w14:paraId="4B783883"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AAD50B9" w14:textId="416779C4" w:rsidR="00C76FC2" w:rsidRDefault="00855A30" w:rsidP="00855A30">
            <w:pPr>
              <w:spacing w:line="276" w:lineRule="auto"/>
              <w:rPr>
                <w:rFonts w:ascii="Calibri" w:hAnsi="Calibri" w:cs="Calibri"/>
                <w:b/>
                <w:bCs/>
              </w:rPr>
            </w:pPr>
            <w:r w:rsidRPr="007D7C45">
              <w:rPr>
                <w:rFonts w:ascii="Calibri" w:hAnsi="Calibri" w:cs="Calibri"/>
                <w:b/>
                <w:bCs/>
              </w:rPr>
              <w:t>Commendations</w:t>
            </w:r>
          </w:p>
          <w:p w14:paraId="14C284BB"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056AC40B"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22DF91DA" w14:textId="77777777" w:rsidR="00666D85" w:rsidRPr="003C3041" w:rsidRDefault="00666D85" w:rsidP="00AA67EC">
            <w:pPr>
              <w:pStyle w:val="ListParagraph"/>
              <w:numPr>
                <w:ilvl w:val="0"/>
                <w:numId w:val="5"/>
              </w:numPr>
              <w:spacing w:line="276" w:lineRule="auto"/>
              <w:ind w:left="457" w:hanging="425"/>
              <w:rPr>
                <w:rFonts w:ascii="Calibri" w:hAnsi="Calibri" w:cs="Calibri"/>
              </w:rPr>
            </w:pPr>
          </w:p>
          <w:p w14:paraId="3CF2D8E9" w14:textId="77777777" w:rsidR="003A71CB" w:rsidRPr="0008391D" w:rsidRDefault="003A71CB" w:rsidP="003A71CB">
            <w:pPr>
              <w:pStyle w:val="ListParagraph"/>
              <w:spacing w:line="276" w:lineRule="auto"/>
              <w:ind w:left="32"/>
              <w:rPr>
                <w:rFonts w:ascii="Calibri" w:hAnsi="Calibri" w:cs="Calibri"/>
              </w:rPr>
            </w:pPr>
          </w:p>
        </w:tc>
      </w:tr>
      <w:tr w:rsidR="006179C9" w:rsidRPr="00BE7C65" w14:paraId="35389AA7"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E8F249D" w14:textId="44C15E68" w:rsidR="00C76FC2" w:rsidRDefault="00815080" w:rsidP="00815080">
            <w:pPr>
              <w:spacing w:line="276" w:lineRule="auto"/>
              <w:rPr>
                <w:rFonts w:ascii="Calibri" w:hAnsi="Calibri" w:cs="Calibri"/>
                <w:b/>
                <w:bCs/>
              </w:rPr>
            </w:pPr>
            <w:r w:rsidRPr="007D7C45">
              <w:rPr>
                <w:rFonts w:ascii="Calibri" w:hAnsi="Calibri" w:cs="Calibri"/>
                <w:b/>
                <w:bCs/>
              </w:rPr>
              <w:t>Recommendations</w:t>
            </w:r>
          </w:p>
          <w:p w14:paraId="787D4558" w14:textId="7AFC0BBA" w:rsidR="00815080" w:rsidRDefault="00815080" w:rsidP="00815080">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63F83549" w14:textId="77777777" w:rsidR="00815080" w:rsidRPr="00846B0F" w:rsidRDefault="00815080" w:rsidP="00AA67EC">
            <w:pPr>
              <w:pStyle w:val="ListParagraph"/>
              <w:numPr>
                <w:ilvl w:val="0"/>
                <w:numId w:val="14"/>
              </w:numPr>
              <w:spacing w:line="276" w:lineRule="auto"/>
              <w:rPr>
                <w:rFonts w:ascii="Calibri" w:hAnsi="Calibri" w:cs="Calibri"/>
              </w:rPr>
            </w:pPr>
          </w:p>
          <w:p w14:paraId="7CD5E82A" w14:textId="77777777" w:rsidR="006179C9" w:rsidRPr="00747409" w:rsidRDefault="006179C9" w:rsidP="00D34A2A">
            <w:pPr>
              <w:spacing w:line="276" w:lineRule="auto"/>
              <w:rPr>
                <w:rFonts w:ascii="Calibri" w:hAnsi="Calibri" w:cs="Calibri"/>
              </w:rPr>
            </w:pPr>
          </w:p>
        </w:tc>
      </w:tr>
    </w:tbl>
    <w:p w14:paraId="5791DB33" w14:textId="77777777" w:rsidR="006179C9" w:rsidRPr="00BE7C65" w:rsidRDefault="006179C9" w:rsidP="006179C9">
      <w:pPr>
        <w:spacing w:after="0" w:line="276" w:lineRule="auto"/>
        <w:rPr>
          <w:rFonts w:ascii="Calibri" w:hAnsi="Calibri" w:cs="Calibri"/>
        </w:rPr>
      </w:pPr>
    </w:p>
    <w:p w14:paraId="119307E6" w14:textId="77777777" w:rsidR="006179C9" w:rsidRPr="003400DF" w:rsidRDefault="006179C9" w:rsidP="006179C9">
      <w:pPr>
        <w:pStyle w:val="621"/>
        <w:spacing w:after="0"/>
      </w:pPr>
      <w:bookmarkStart w:id="111" w:name="_Toc127546333"/>
      <w:bookmarkStart w:id="112" w:name="_Toc127549552"/>
      <w:bookmarkStart w:id="113" w:name="_Toc127549919"/>
      <w:bookmarkStart w:id="114" w:name="_Toc127550528"/>
      <w:bookmarkStart w:id="115" w:name="_Toc127550671"/>
      <w:bookmarkStart w:id="116" w:name="_Toc127551477"/>
      <w:bookmarkStart w:id="117" w:name="_Toc137711022"/>
      <w:bookmarkStart w:id="118" w:name="_Toc142560431"/>
      <w:bookmarkStart w:id="119" w:name="_Toc175560662"/>
      <w:r w:rsidRPr="003400DF">
        <w:t>Leadership (The Head and the Senior Leadership Team)</w:t>
      </w:r>
      <w:bookmarkEnd w:id="111"/>
      <w:bookmarkEnd w:id="112"/>
      <w:bookmarkEnd w:id="113"/>
      <w:bookmarkEnd w:id="114"/>
      <w:bookmarkEnd w:id="115"/>
      <w:bookmarkEnd w:id="116"/>
      <w:bookmarkEnd w:id="117"/>
      <w:bookmarkEnd w:id="118"/>
      <w:bookmarkEnd w:id="119"/>
    </w:p>
    <w:p w14:paraId="50A2CA43" w14:textId="77777777" w:rsidR="006179C9" w:rsidRPr="00BE7C65" w:rsidRDefault="006179C9" w:rsidP="006179C9">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6179C9" w:rsidRPr="00BE7C65" w14:paraId="6AA5A080"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0363FAA" w14:textId="3CAC0D9E" w:rsidR="006179C9" w:rsidRPr="00961D39" w:rsidRDefault="006179C9" w:rsidP="00D34A2A">
            <w:pPr>
              <w:tabs>
                <w:tab w:val="right" w:pos="4342"/>
              </w:tabs>
              <w:spacing w:line="276" w:lineRule="auto"/>
              <w:rPr>
                <w:rFonts w:ascii="Calibri" w:hAnsi="Calibri" w:cs="Calibri"/>
              </w:rPr>
            </w:pPr>
            <w:r w:rsidRPr="00DC67D4">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DC67D4">
              <w:rPr>
                <w:rFonts w:ascii="Calibri" w:hAnsi="Calibri" w:cs="Calibri"/>
              </w:rPr>
              <w:tab/>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C350FA3" w14:textId="7AA48B9B" w:rsidR="006179C9" w:rsidRPr="00961D39" w:rsidRDefault="006179C9" w:rsidP="00D34A2A">
            <w:pPr>
              <w:tabs>
                <w:tab w:val="right" w:pos="4366"/>
              </w:tabs>
              <w:spacing w:line="276" w:lineRule="auto"/>
              <w:rPr>
                <w:rFonts w:ascii="Calibri" w:hAnsi="Calibri" w:cs="Calibri"/>
              </w:rPr>
            </w:pPr>
            <w:r w:rsidRPr="00DC67D4">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DC67D4">
              <w:rPr>
                <w:rFonts w:ascii="Calibri" w:hAnsi="Calibri" w:cs="Calibri"/>
              </w:rPr>
              <w:tab/>
            </w:r>
          </w:p>
        </w:tc>
      </w:tr>
      <w:tr w:rsidR="006179C9" w:rsidRPr="00BE7C65" w14:paraId="08CAA7E4"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1EAB1A4" w14:textId="494FA19C" w:rsidR="00C76FC2" w:rsidRDefault="006063C7" w:rsidP="006063C7">
            <w:pPr>
              <w:spacing w:line="276" w:lineRule="auto"/>
              <w:rPr>
                <w:rFonts w:ascii="Calibri" w:hAnsi="Calibri" w:cs="Calibri"/>
                <w:b/>
                <w:bCs/>
              </w:rPr>
            </w:pPr>
            <w:r w:rsidRPr="00BE7C65">
              <w:rPr>
                <w:rFonts w:ascii="Calibri" w:hAnsi="Calibri" w:cs="Calibri"/>
                <w:b/>
                <w:bCs/>
              </w:rPr>
              <w:t>Evidence</w:t>
            </w:r>
          </w:p>
          <w:p w14:paraId="35D7B655" w14:textId="4F574CB2" w:rsidR="006063C7" w:rsidRDefault="00C76FC2"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ist the</w:t>
            </w:r>
            <w:r w:rsidR="006063C7" w:rsidRPr="00C76FC2">
              <w:rPr>
                <w:rFonts w:ascii="Calibri" w:hAnsi="Calibri" w:cs="Calibri"/>
                <w:i/>
                <w:iCs/>
                <w:color w:val="FF0000"/>
              </w:rPr>
              <w:t xml:space="preserve"> 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0E492CFD" w14:textId="77777777" w:rsidR="006063C7" w:rsidRPr="00DD50E6" w:rsidRDefault="006063C7" w:rsidP="00AA67EC">
            <w:pPr>
              <w:pStyle w:val="ListParagraph"/>
              <w:numPr>
                <w:ilvl w:val="0"/>
                <w:numId w:val="13"/>
              </w:numPr>
              <w:spacing w:line="276" w:lineRule="auto"/>
              <w:rPr>
                <w:rFonts w:ascii="Calibri" w:hAnsi="Calibri" w:cs="Calibri"/>
              </w:rPr>
            </w:pPr>
          </w:p>
          <w:p w14:paraId="1BCFAA72" w14:textId="77777777" w:rsidR="006179C9" w:rsidRPr="00791B96" w:rsidRDefault="006179C9" w:rsidP="0008391D">
            <w:pPr>
              <w:spacing w:line="276" w:lineRule="auto"/>
              <w:rPr>
                <w:rFonts w:ascii="Calibri" w:hAnsi="Calibri" w:cs="Calibri"/>
              </w:rPr>
            </w:pPr>
          </w:p>
        </w:tc>
      </w:tr>
      <w:tr w:rsidR="006179C9" w:rsidRPr="00BE7C65" w14:paraId="0146545D"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B72660B"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1AA5F5E9"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6BD7AB8E" w14:textId="77777777" w:rsidR="00A660AF" w:rsidRPr="00A660AF" w:rsidRDefault="00A660AF" w:rsidP="00A660AF">
            <w:pPr>
              <w:spacing w:line="276" w:lineRule="auto"/>
              <w:rPr>
                <w:rFonts w:ascii="Calibri" w:hAnsi="Calibri" w:cs="Calibri"/>
              </w:rPr>
            </w:pPr>
          </w:p>
          <w:p w14:paraId="78262EE0" w14:textId="77777777" w:rsidR="006179C9" w:rsidRDefault="006179C9" w:rsidP="00D34A2A">
            <w:pPr>
              <w:spacing w:line="276" w:lineRule="auto"/>
              <w:rPr>
                <w:rFonts w:ascii="Calibri" w:hAnsi="Calibri" w:cs="Calibri"/>
              </w:rPr>
            </w:pPr>
          </w:p>
          <w:p w14:paraId="7C6D1EDF" w14:textId="77777777" w:rsidR="00A96EA0" w:rsidRPr="00BE7C65" w:rsidRDefault="00A96EA0" w:rsidP="00D34A2A">
            <w:pPr>
              <w:spacing w:line="276" w:lineRule="auto"/>
              <w:rPr>
                <w:rFonts w:ascii="Calibri" w:hAnsi="Calibri" w:cs="Calibri"/>
              </w:rPr>
            </w:pPr>
          </w:p>
        </w:tc>
      </w:tr>
      <w:tr w:rsidR="006179C9" w:rsidRPr="00BE7C65" w14:paraId="257C8065"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5DCA9B5" w14:textId="4F6A9838" w:rsidR="00C76FC2" w:rsidRDefault="00666D85" w:rsidP="00666D85">
            <w:pPr>
              <w:spacing w:line="276" w:lineRule="auto"/>
              <w:rPr>
                <w:rFonts w:ascii="Calibri" w:hAnsi="Calibri" w:cs="Calibri"/>
                <w:b/>
                <w:bCs/>
              </w:rPr>
            </w:pPr>
            <w:r w:rsidRPr="007D7C45">
              <w:rPr>
                <w:rFonts w:ascii="Calibri" w:hAnsi="Calibri" w:cs="Calibri"/>
                <w:b/>
                <w:bCs/>
              </w:rPr>
              <w:lastRenderedPageBreak/>
              <w:t>Commendations</w:t>
            </w:r>
          </w:p>
          <w:p w14:paraId="59774659"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4FD2A42A"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2FCE840C" w14:textId="77777777" w:rsidR="00666D85" w:rsidRPr="00666D85" w:rsidRDefault="00666D85" w:rsidP="00AA67EC">
            <w:pPr>
              <w:pStyle w:val="ListParagraph"/>
              <w:numPr>
                <w:ilvl w:val="0"/>
                <w:numId w:val="5"/>
              </w:numPr>
              <w:spacing w:line="276" w:lineRule="auto"/>
              <w:ind w:left="457" w:hanging="425"/>
              <w:rPr>
                <w:rFonts w:ascii="Calibri" w:hAnsi="Calibri" w:cs="Calibri"/>
              </w:rPr>
            </w:pPr>
          </w:p>
          <w:p w14:paraId="76A7FC07" w14:textId="77777777" w:rsidR="006179C9" w:rsidRPr="00D92212" w:rsidRDefault="006179C9" w:rsidP="00D34A2A">
            <w:pPr>
              <w:spacing w:line="276" w:lineRule="auto"/>
              <w:rPr>
                <w:rFonts w:ascii="Calibri" w:hAnsi="Calibri" w:cs="Calibri"/>
              </w:rPr>
            </w:pPr>
          </w:p>
        </w:tc>
      </w:tr>
      <w:tr w:rsidR="006179C9" w:rsidRPr="00BE7C65" w14:paraId="73A15877"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FA066E3" w14:textId="0F67098D" w:rsidR="00C76FC2" w:rsidRDefault="00815080" w:rsidP="00815080">
            <w:pPr>
              <w:spacing w:line="276" w:lineRule="auto"/>
              <w:rPr>
                <w:rFonts w:ascii="Calibri" w:hAnsi="Calibri" w:cs="Calibri"/>
                <w:b/>
                <w:bCs/>
              </w:rPr>
            </w:pPr>
            <w:r w:rsidRPr="007D7C45">
              <w:rPr>
                <w:rFonts w:ascii="Calibri" w:hAnsi="Calibri" w:cs="Calibri"/>
                <w:b/>
                <w:bCs/>
              </w:rPr>
              <w:t>Recommendations</w:t>
            </w:r>
          </w:p>
          <w:p w14:paraId="06BB9846" w14:textId="248ABC44" w:rsidR="00815080" w:rsidRDefault="00815080" w:rsidP="00815080">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16AE21E4" w14:textId="77777777" w:rsidR="00815080" w:rsidRPr="00846B0F" w:rsidRDefault="00815080" w:rsidP="00AA67EC">
            <w:pPr>
              <w:pStyle w:val="ListParagraph"/>
              <w:numPr>
                <w:ilvl w:val="0"/>
                <w:numId w:val="14"/>
              </w:numPr>
              <w:spacing w:line="276" w:lineRule="auto"/>
              <w:rPr>
                <w:rFonts w:ascii="Calibri" w:hAnsi="Calibri" w:cs="Calibri"/>
              </w:rPr>
            </w:pPr>
          </w:p>
          <w:p w14:paraId="5E120046" w14:textId="77777777" w:rsidR="00745AA8" w:rsidRPr="00DE579E" w:rsidRDefault="00745AA8" w:rsidP="00DE579E">
            <w:pPr>
              <w:spacing w:line="276" w:lineRule="auto"/>
              <w:rPr>
                <w:rFonts w:ascii="Calibri" w:hAnsi="Calibri" w:cs="Calibri"/>
              </w:rPr>
            </w:pPr>
          </w:p>
        </w:tc>
      </w:tr>
    </w:tbl>
    <w:p w14:paraId="0FCBC1AC" w14:textId="77777777" w:rsidR="006179C9" w:rsidRPr="00BE7C65" w:rsidRDefault="006179C9" w:rsidP="006179C9">
      <w:pPr>
        <w:spacing w:after="0" w:line="276" w:lineRule="auto"/>
        <w:rPr>
          <w:rFonts w:ascii="Calibri" w:hAnsi="Calibri" w:cs="Calibri"/>
        </w:rPr>
      </w:pPr>
    </w:p>
    <w:p w14:paraId="16D1A174" w14:textId="77777777" w:rsidR="006179C9" w:rsidRPr="003400DF" w:rsidRDefault="006179C9" w:rsidP="006179C9">
      <w:pPr>
        <w:pStyle w:val="621"/>
        <w:spacing w:after="0"/>
      </w:pPr>
      <w:bookmarkStart w:id="120" w:name="_Toc127546334"/>
      <w:bookmarkStart w:id="121" w:name="_Toc127549553"/>
      <w:bookmarkStart w:id="122" w:name="_Toc127549920"/>
      <w:bookmarkStart w:id="123" w:name="_Toc127550529"/>
      <w:bookmarkStart w:id="124" w:name="_Toc127550672"/>
      <w:bookmarkStart w:id="125" w:name="_Toc127551478"/>
      <w:bookmarkStart w:id="126" w:name="_Toc137711023"/>
      <w:bookmarkStart w:id="127" w:name="_Toc142560432"/>
      <w:bookmarkStart w:id="128" w:name="_Toc175560663"/>
      <w:r w:rsidRPr="003400DF">
        <w:t>Sustainability</w:t>
      </w:r>
      <w:bookmarkEnd w:id="120"/>
      <w:bookmarkEnd w:id="121"/>
      <w:bookmarkEnd w:id="122"/>
      <w:bookmarkEnd w:id="123"/>
      <w:bookmarkEnd w:id="124"/>
      <w:bookmarkEnd w:id="125"/>
      <w:bookmarkEnd w:id="126"/>
      <w:bookmarkEnd w:id="127"/>
      <w:bookmarkEnd w:id="128"/>
    </w:p>
    <w:p w14:paraId="032B9AF0" w14:textId="77777777" w:rsidR="006179C9" w:rsidRPr="008140CB" w:rsidRDefault="006179C9" w:rsidP="006179C9">
      <w:pPr>
        <w:spacing w:after="0" w:line="276" w:lineRule="auto"/>
        <w:rPr>
          <w:rFonts w:ascii="Calibri" w:hAnsi="Calibri" w:cs="Calibri"/>
          <w:u w:val="single"/>
        </w:rPr>
      </w:pPr>
    </w:p>
    <w:tbl>
      <w:tblPr>
        <w:tblStyle w:val="TableGrid"/>
        <w:tblW w:w="9865" w:type="dxa"/>
        <w:tblInd w:w="-5" w:type="dxa"/>
        <w:tblLook w:val="04A0" w:firstRow="1" w:lastRow="0" w:firstColumn="1" w:lastColumn="0" w:noHBand="0" w:noVBand="1"/>
      </w:tblPr>
      <w:tblGrid>
        <w:gridCol w:w="4932"/>
        <w:gridCol w:w="4933"/>
      </w:tblGrid>
      <w:tr w:rsidR="006179C9" w:rsidRPr="00BE7C65" w14:paraId="1EE36633"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AE39AB7" w14:textId="404AA7DD" w:rsidR="006179C9" w:rsidRPr="00961D39" w:rsidRDefault="006179C9" w:rsidP="00D34A2A">
            <w:pPr>
              <w:tabs>
                <w:tab w:val="right" w:pos="4366"/>
              </w:tabs>
              <w:spacing w:line="276" w:lineRule="auto"/>
              <w:rPr>
                <w:rFonts w:ascii="Calibri" w:hAnsi="Calibri" w:cs="Calibri"/>
              </w:rPr>
            </w:pPr>
            <w:r w:rsidRPr="00DC67D4">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DC67D4">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8B33ACB" w14:textId="509C2072" w:rsidR="006179C9" w:rsidRPr="00961D39" w:rsidRDefault="006179C9" w:rsidP="00D34A2A">
            <w:pPr>
              <w:tabs>
                <w:tab w:val="right" w:pos="4354"/>
              </w:tabs>
              <w:spacing w:line="276" w:lineRule="auto"/>
              <w:rPr>
                <w:rFonts w:ascii="Calibri" w:hAnsi="Calibri" w:cs="Calibri"/>
              </w:rPr>
            </w:pPr>
            <w:r w:rsidRPr="00DC67D4">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961D39">
              <w:rPr>
                <w:rFonts w:ascii="Calibri" w:hAnsi="Calibri" w:cs="Calibri"/>
              </w:rPr>
              <w:tab/>
            </w:r>
          </w:p>
        </w:tc>
      </w:tr>
      <w:tr w:rsidR="006179C9" w:rsidRPr="00BE7C65" w14:paraId="088E5EB8"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5466FD6" w14:textId="4417CD0D" w:rsidR="00881825" w:rsidRDefault="006063C7" w:rsidP="006063C7">
            <w:pPr>
              <w:spacing w:line="276" w:lineRule="auto"/>
              <w:rPr>
                <w:rFonts w:ascii="Calibri" w:hAnsi="Calibri" w:cs="Calibri"/>
                <w:b/>
                <w:bCs/>
              </w:rPr>
            </w:pPr>
            <w:r w:rsidRPr="00BE7C65">
              <w:rPr>
                <w:rFonts w:ascii="Calibri" w:hAnsi="Calibri" w:cs="Calibri"/>
                <w:b/>
                <w:bCs/>
              </w:rPr>
              <w:t>Evidence</w:t>
            </w:r>
          </w:p>
          <w:p w14:paraId="7ECBA6F4" w14:textId="7A65FA76" w:rsidR="006063C7" w:rsidRDefault="00C76FC2"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ist the</w:t>
            </w:r>
            <w:r w:rsidR="006063C7" w:rsidRPr="00745AA8">
              <w:rPr>
                <w:rFonts w:ascii="Calibri" w:hAnsi="Calibri" w:cs="Calibri"/>
                <w:i/>
                <w:iCs/>
                <w:color w:val="FF0000"/>
              </w:rPr>
              <w:t xml:space="preserve"> 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1652D50D" w14:textId="77777777" w:rsidR="006063C7" w:rsidRPr="00DD50E6" w:rsidRDefault="006063C7" w:rsidP="00AA67EC">
            <w:pPr>
              <w:pStyle w:val="ListParagraph"/>
              <w:numPr>
                <w:ilvl w:val="0"/>
                <w:numId w:val="13"/>
              </w:numPr>
              <w:spacing w:line="276" w:lineRule="auto"/>
              <w:rPr>
                <w:rFonts w:ascii="Calibri" w:hAnsi="Calibri" w:cs="Calibri"/>
              </w:rPr>
            </w:pPr>
          </w:p>
          <w:p w14:paraId="30ECD404" w14:textId="77777777" w:rsidR="006179C9" w:rsidRPr="00081753" w:rsidRDefault="006179C9" w:rsidP="00DA4BD2">
            <w:pPr>
              <w:spacing w:line="276" w:lineRule="auto"/>
              <w:rPr>
                <w:rFonts w:ascii="Calibri" w:hAnsi="Calibri" w:cs="Calibri"/>
              </w:rPr>
            </w:pPr>
          </w:p>
        </w:tc>
      </w:tr>
      <w:tr w:rsidR="006179C9" w:rsidRPr="00BE7C65" w14:paraId="4E0D4BC7"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DEC015D"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52D49271" w14:textId="77777777" w:rsidR="00A660AF" w:rsidRDefault="00A660AF" w:rsidP="00A660AF">
            <w:pPr>
              <w:spacing w:line="276" w:lineRule="auto"/>
              <w:rPr>
                <w:rFonts w:ascii="Calibri" w:hAnsi="Calibri" w:cs="Calibri"/>
                <w:i/>
                <w:iCs/>
                <w:color w:val="FF0000"/>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1A878AE4" w14:textId="77777777" w:rsidR="00BD0758" w:rsidRDefault="00BD0758" w:rsidP="00A660AF">
            <w:pPr>
              <w:spacing w:line="276" w:lineRule="auto"/>
              <w:rPr>
                <w:rFonts w:ascii="Calibri" w:hAnsi="Calibri" w:cs="Calibri"/>
                <w:i/>
                <w:iCs/>
                <w:color w:val="FF0000"/>
              </w:rPr>
            </w:pPr>
          </w:p>
          <w:p w14:paraId="24379F70" w14:textId="0B1CD50F" w:rsidR="00BD0758" w:rsidRPr="00E37DE9" w:rsidRDefault="00BD0758" w:rsidP="00A660AF">
            <w:pPr>
              <w:spacing w:line="276" w:lineRule="auto"/>
              <w:rPr>
                <w:rFonts w:ascii="Calibri" w:hAnsi="Calibri" w:cs="Calibri"/>
                <w:b/>
                <w:bCs/>
              </w:rPr>
            </w:pPr>
            <w:r w:rsidRPr="00E37DE9">
              <w:rPr>
                <w:rFonts w:ascii="Calibri" w:hAnsi="Calibri" w:cs="Calibri"/>
                <w:b/>
                <w:bCs/>
              </w:rPr>
              <w:t>Financial Sustainability</w:t>
            </w:r>
          </w:p>
          <w:p w14:paraId="671FBA18" w14:textId="77777777" w:rsidR="00BD0758" w:rsidRDefault="00BD0758" w:rsidP="00A660AF">
            <w:pPr>
              <w:spacing w:line="276" w:lineRule="auto"/>
              <w:rPr>
                <w:rFonts w:ascii="Calibri" w:hAnsi="Calibri" w:cs="Calibri"/>
                <w:b/>
                <w:bCs/>
              </w:rPr>
            </w:pPr>
          </w:p>
          <w:p w14:paraId="4920115D" w14:textId="77777777" w:rsidR="00AE0F4D" w:rsidRPr="00E37DE9" w:rsidRDefault="00AE0F4D" w:rsidP="00A660AF">
            <w:pPr>
              <w:spacing w:line="276" w:lineRule="auto"/>
              <w:rPr>
                <w:rFonts w:ascii="Calibri" w:hAnsi="Calibri" w:cs="Calibri"/>
                <w:b/>
                <w:bCs/>
              </w:rPr>
            </w:pPr>
          </w:p>
          <w:p w14:paraId="44741305" w14:textId="77777777" w:rsidR="00BD0758" w:rsidRPr="00E37DE9" w:rsidRDefault="00BD0758" w:rsidP="00A660AF">
            <w:pPr>
              <w:spacing w:line="276" w:lineRule="auto"/>
              <w:rPr>
                <w:rFonts w:ascii="Calibri" w:hAnsi="Calibri" w:cs="Calibri"/>
                <w:b/>
                <w:bCs/>
              </w:rPr>
            </w:pPr>
          </w:p>
          <w:p w14:paraId="46C63F26" w14:textId="651552A9" w:rsidR="00BD0758" w:rsidRPr="00E37DE9" w:rsidRDefault="00BD0758" w:rsidP="00A660AF">
            <w:pPr>
              <w:spacing w:line="276" w:lineRule="auto"/>
              <w:rPr>
                <w:rFonts w:ascii="Calibri" w:hAnsi="Calibri" w:cs="Calibri"/>
                <w:b/>
                <w:bCs/>
              </w:rPr>
            </w:pPr>
            <w:r w:rsidRPr="00E37DE9">
              <w:rPr>
                <w:rFonts w:ascii="Calibri" w:hAnsi="Calibri" w:cs="Calibri"/>
                <w:b/>
                <w:bCs/>
              </w:rPr>
              <w:t>Envir</w:t>
            </w:r>
            <w:r w:rsidR="00F54EA1" w:rsidRPr="00E37DE9">
              <w:rPr>
                <w:rFonts w:ascii="Calibri" w:hAnsi="Calibri" w:cs="Calibri"/>
                <w:b/>
                <w:bCs/>
              </w:rPr>
              <w:t>onmental Sustainability</w:t>
            </w:r>
          </w:p>
          <w:p w14:paraId="4002D464" w14:textId="77777777" w:rsidR="00A660AF" w:rsidRPr="00A660AF" w:rsidRDefault="00A660AF" w:rsidP="00A660AF">
            <w:pPr>
              <w:spacing w:line="276" w:lineRule="auto"/>
              <w:rPr>
                <w:rFonts w:ascii="Calibri" w:hAnsi="Calibri" w:cs="Calibri"/>
              </w:rPr>
            </w:pPr>
          </w:p>
          <w:p w14:paraId="3CB90420" w14:textId="77777777" w:rsidR="00AE0F4D" w:rsidRDefault="00AE0F4D" w:rsidP="00D34A2A">
            <w:pPr>
              <w:spacing w:line="276" w:lineRule="auto"/>
              <w:rPr>
                <w:rFonts w:ascii="Calibri" w:hAnsi="Calibri" w:cs="Calibri"/>
              </w:rPr>
            </w:pPr>
          </w:p>
          <w:p w14:paraId="45CFC033" w14:textId="77777777" w:rsidR="009D7433" w:rsidRPr="00BE7C65" w:rsidRDefault="009D7433" w:rsidP="00D34A2A">
            <w:pPr>
              <w:spacing w:line="276" w:lineRule="auto"/>
              <w:rPr>
                <w:rFonts w:ascii="Calibri" w:hAnsi="Calibri" w:cs="Calibri"/>
              </w:rPr>
            </w:pPr>
          </w:p>
        </w:tc>
      </w:tr>
      <w:tr w:rsidR="006179C9" w:rsidRPr="00BE7C65" w14:paraId="103B365B"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D7007C3" w14:textId="1FE45F31" w:rsidR="00C76FC2" w:rsidRDefault="00855A30" w:rsidP="00855A30">
            <w:pPr>
              <w:spacing w:line="276" w:lineRule="auto"/>
              <w:rPr>
                <w:rFonts w:ascii="Calibri" w:hAnsi="Calibri" w:cs="Calibri"/>
                <w:b/>
                <w:bCs/>
              </w:rPr>
            </w:pPr>
            <w:r w:rsidRPr="007D7C45">
              <w:rPr>
                <w:rFonts w:ascii="Calibri" w:hAnsi="Calibri" w:cs="Calibri"/>
                <w:b/>
                <w:bCs/>
              </w:rPr>
              <w:t>Commendations</w:t>
            </w:r>
          </w:p>
          <w:p w14:paraId="30D16911"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6CB87821"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04999783" w14:textId="77777777" w:rsidR="00855A30" w:rsidRPr="00666D85" w:rsidRDefault="00855A30" w:rsidP="00AA67EC">
            <w:pPr>
              <w:pStyle w:val="ListParagraph"/>
              <w:numPr>
                <w:ilvl w:val="0"/>
                <w:numId w:val="5"/>
              </w:numPr>
              <w:spacing w:line="276" w:lineRule="auto"/>
              <w:ind w:left="457" w:hanging="425"/>
              <w:rPr>
                <w:rFonts w:ascii="Calibri" w:hAnsi="Calibri" w:cs="Calibri"/>
              </w:rPr>
            </w:pPr>
          </w:p>
          <w:p w14:paraId="1034962B" w14:textId="77777777" w:rsidR="006179C9" w:rsidRDefault="006179C9" w:rsidP="00B624A2">
            <w:pPr>
              <w:pStyle w:val="ListParagraph"/>
              <w:spacing w:line="276" w:lineRule="auto"/>
              <w:ind w:left="0"/>
              <w:rPr>
                <w:rFonts w:ascii="Calibri" w:hAnsi="Calibri" w:cs="Calibri"/>
              </w:rPr>
            </w:pPr>
          </w:p>
          <w:p w14:paraId="6C22DB12" w14:textId="77777777" w:rsidR="00A96EA0" w:rsidRPr="00D87197" w:rsidRDefault="00A96EA0" w:rsidP="00B624A2">
            <w:pPr>
              <w:pStyle w:val="ListParagraph"/>
              <w:spacing w:line="276" w:lineRule="auto"/>
              <w:ind w:left="0"/>
              <w:rPr>
                <w:rFonts w:ascii="Calibri" w:hAnsi="Calibri" w:cs="Calibri"/>
              </w:rPr>
            </w:pPr>
          </w:p>
        </w:tc>
      </w:tr>
      <w:tr w:rsidR="006179C9" w:rsidRPr="00BE7C65" w14:paraId="324EC022"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36B7EFD" w14:textId="77777777" w:rsidR="00917892" w:rsidRDefault="00815080" w:rsidP="00815080">
            <w:pPr>
              <w:spacing w:line="276" w:lineRule="auto"/>
              <w:rPr>
                <w:rFonts w:ascii="Calibri" w:hAnsi="Calibri" w:cs="Calibri"/>
                <w:b/>
                <w:bCs/>
              </w:rPr>
            </w:pPr>
            <w:r w:rsidRPr="007D7C45">
              <w:rPr>
                <w:rFonts w:ascii="Calibri" w:hAnsi="Calibri" w:cs="Calibri"/>
                <w:b/>
                <w:bCs/>
              </w:rPr>
              <w:t>Recommendations</w:t>
            </w:r>
          </w:p>
          <w:p w14:paraId="3788C29A" w14:textId="09C205F7" w:rsidR="00815080" w:rsidRDefault="00815080" w:rsidP="00815080">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197C78AA" w14:textId="77777777" w:rsidR="00815080" w:rsidRPr="00846B0F" w:rsidRDefault="00815080" w:rsidP="00AA67EC">
            <w:pPr>
              <w:pStyle w:val="ListParagraph"/>
              <w:numPr>
                <w:ilvl w:val="0"/>
                <w:numId w:val="14"/>
              </w:numPr>
              <w:spacing w:line="276" w:lineRule="auto"/>
              <w:rPr>
                <w:rFonts w:ascii="Calibri" w:hAnsi="Calibri" w:cs="Calibri"/>
              </w:rPr>
            </w:pPr>
          </w:p>
          <w:p w14:paraId="3B5E97B4" w14:textId="77777777" w:rsidR="006179C9" w:rsidRDefault="006179C9" w:rsidP="00B624A2">
            <w:pPr>
              <w:pStyle w:val="ListParagraph"/>
              <w:spacing w:line="276" w:lineRule="auto"/>
              <w:ind w:left="32"/>
              <w:rPr>
                <w:rFonts w:ascii="Calibri" w:hAnsi="Calibri" w:cs="Calibri"/>
              </w:rPr>
            </w:pPr>
          </w:p>
          <w:p w14:paraId="7E5C9691" w14:textId="77777777" w:rsidR="00A96EA0" w:rsidRDefault="00A96EA0" w:rsidP="00B624A2">
            <w:pPr>
              <w:pStyle w:val="ListParagraph"/>
              <w:spacing w:line="276" w:lineRule="auto"/>
              <w:ind w:left="32"/>
              <w:rPr>
                <w:rFonts w:ascii="Calibri" w:hAnsi="Calibri" w:cs="Calibri"/>
              </w:rPr>
            </w:pPr>
          </w:p>
          <w:p w14:paraId="2AD1163C" w14:textId="77777777" w:rsidR="00A96EA0" w:rsidRPr="00BE7C65" w:rsidRDefault="00A96EA0" w:rsidP="00B624A2">
            <w:pPr>
              <w:pStyle w:val="ListParagraph"/>
              <w:spacing w:line="276" w:lineRule="auto"/>
              <w:ind w:left="32"/>
              <w:rPr>
                <w:rFonts w:ascii="Calibri" w:hAnsi="Calibri" w:cs="Calibri"/>
              </w:rPr>
            </w:pPr>
          </w:p>
        </w:tc>
      </w:tr>
    </w:tbl>
    <w:p w14:paraId="122DA502" w14:textId="77777777" w:rsidR="006179C9" w:rsidRDefault="006179C9" w:rsidP="006179C9">
      <w:pPr>
        <w:spacing w:after="0" w:line="276" w:lineRule="auto"/>
        <w:rPr>
          <w:rFonts w:ascii="Calibri" w:hAnsi="Calibri" w:cs="Calibri"/>
        </w:rPr>
      </w:pPr>
    </w:p>
    <w:p w14:paraId="6F69D596" w14:textId="77777777" w:rsidR="006179C9" w:rsidRPr="00BE7C65" w:rsidRDefault="006179C9" w:rsidP="00AA67EC">
      <w:pPr>
        <w:pStyle w:val="61"/>
        <w:numPr>
          <w:ilvl w:val="0"/>
          <w:numId w:val="25"/>
        </w:numPr>
        <w:ind w:hanging="720"/>
      </w:pPr>
      <w:bookmarkStart w:id="129" w:name="_Toc127546335"/>
      <w:bookmarkStart w:id="130" w:name="_Toc127549554"/>
      <w:bookmarkStart w:id="131" w:name="_Toc127549921"/>
      <w:bookmarkStart w:id="132" w:name="_Toc127550530"/>
      <w:bookmarkStart w:id="133" w:name="_Toc127550673"/>
      <w:bookmarkStart w:id="134" w:name="_Toc127551479"/>
      <w:bookmarkStart w:id="135" w:name="_Toc137711024"/>
      <w:bookmarkStart w:id="136" w:name="_Toc142560433"/>
      <w:bookmarkStart w:id="137" w:name="_Toc175560664"/>
      <w:r w:rsidRPr="00BE7C65">
        <w:t>Culture &amp; Climate</w:t>
      </w:r>
      <w:bookmarkEnd w:id="129"/>
      <w:bookmarkEnd w:id="130"/>
      <w:bookmarkEnd w:id="131"/>
      <w:bookmarkEnd w:id="132"/>
      <w:bookmarkEnd w:id="133"/>
      <w:bookmarkEnd w:id="134"/>
      <w:bookmarkEnd w:id="135"/>
      <w:bookmarkEnd w:id="136"/>
      <w:bookmarkEnd w:id="137"/>
    </w:p>
    <w:p w14:paraId="4A33DAF2" w14:textId="77777777" w:rsidR="006179C9" w:rsidRPr="00BE7C65" w:rsidRDefault="006179C9" w:rsidP="006179C9">
      <w:pPr>
        <w:spacing w:after="0" w:line="276" w:lineRule="auto"/>
        <w:rPr>
          <w:rFonts w:ascii="Calibri" w:hAnsi="Calibri" w:cs="Calibri"/>
        </w:rPr>
      </w:pPr>
    </w:p>
    <w:p w14:paraId="42634EB4" w14:textId="77777777" w:rsidR="006179C9" w:rsidRPr="0012287E" w:rsidRDefault="006179C9" w:rsidP="006179C9">
      <w:pPr>
        <w:spacing w:after="0" w:line="276" w:lineRule="auto"/>
        <w:jc w:val="both"/>
        <w:rPr>
          <w:rFonts w:ascii="Calibri" w:hAnsi="Calibri" w:cs="Calibri"/>
          <w:b/>
          <w:bCs/>
          <w:color w:val="2F5496" w:themeColor="accent1" w:themeShade="BF"/>
        </w:rPr>
      </w:pPr>
      <w:r w:rsidRPr="0012287E">
        <w:rPr>
          <w:rFonts w:ascii="Calibri" w:hAnsi="Calibri" w:cs="Calibri"/>
          <w:b/>
          <w:bCs/>
          <w:color w:val="2F5496" w:themeColor="accent1" w:themeShade="BF"/>
        </w:rPr>
        <w:t>The school fosters a culture of diversity and inclusion of students, families, and staff and recognises their fundamental human rights and dignity, which is consistent with the Bill of Rights and aligns with the school’s mission.</w:t>
      </w:r>
    </w:p>
    <w:p w14:paraId="76CF3298" w14:textId="77777777" w:rsidR="006179C9" w:rsidRPr="00BE7C65" w:rsidRDefault="006179C9" w:rsidP="006179C9">
      <w:pPr>
        <w:spacing w:after="0" w:line="276" w:lineRule="auto"/>
        <w:rPr>
          <w:rFonts w:ascii="Calibri" w:hAnsi="Calibri" w:cs="Calibri"/>
        </w:rPr>
      </w:pPr>
    </w:p>
    <w:tbl>
      <w:tblPr>
        <w:tblStyle w:val="TableGrid"/>
        <w:tblW w:w="9865" w:type="dxa"/>
        <w:tblLook w:val="04A0" w:firstRow="1" w:lastRow="0" w:firstColumn="1" w:lastColumn="0" w:noHBand="0" w:noVBand="1"/>
      </w:tblPr>
      <w:tblGrid>
        <w:gridCol w:w="4932"/>
        <w:gridCol w:w="4933"/>
      </w:tblGrid>
      <w:tr w:rsidR="006179C9" w:rsidRPr="00BE7C65" w14:paraId="5C562AF8"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5D4DDF2" w14:textId="00B5FAB2" w:rsidR="006179C9" w:rsidRPr="00961D39" w:rsidRDefault="006179C9" w:rsidP="00D34A2A">
            <w:pPr>
              <w:tabs>
                <w:tab w:val="right" w:pos="4366"/>
              </w:tabs>
              <w:spacing w:line="276" w:lineRule="auto"/>
              <w:rPr>
                <w:rFonts w:ascii="Calibri" w:hAnsi="Calibri" w:cs="Calibri"/>
              </w:rPr>
            </w:pPr>
            <w:r w:rsidRPr="00DC67D4">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DC67D4">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2532F9B" w14:textId="55159D3E" w:rsidR="006179C9" w:rsidRPr="00961D39" w:rsidRDefault="006179C9" w:rsidP="00D34A2A">
            <w:pPr>
              <w:tabs>
                <w:tab w:val="right" w:pos="4354"/>
              </w:tabs>
              <w:spacing w:line="276" w:lineRule="auto"/>
              <w:rPr>
                <w:rFonts w:ascii="Calibri" w:hAnsi="Calibri" w:cs="Calibri"/>
              </w:rPr>
            </w:pPr>
            <w:r w:rsidRPr="00DC67D4">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DC67D4">
              <w:rPr>
                <w:rFonts w:ascii="Calibri" w:hAnsi="Calibri" w:cs="Calibri"/>
              </w:rPr>
              <w:tab/>
            </w:r>
          </w:p>
        </w:tc>
      </w:tr>
      <w:tr w:rsidR="006179C9" w:rsidRPr="00BE7C65" w14:paraId="2035909B"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1D6E618" w14:textId="770DA457" w:rsidR="00C76FC2" w:rsidRDefault="006063C7" w:rsidP="006063C7">
            <w:pPr>
              <w:spacing w:line="276" w:lineRule="auto"/>
              <w:rPr>
                <w:rFonts w:ascii="Calibri" w:hAnsi="Calibri" w:cs="Calibri"/>
                <w:b/>
                <w:bCs/>
              </w:rPr>
            </w:pPr>
            <w:r w:rsidRPr="00BE7C65">
              <w:rPr>
                <w:rFonts w:ascii="Calibri" w:hAnsi="Calibri" w:cs="Calibri"/>
                <w:b/>
                <w:bCs/>
              </w:rPr>
              <w:t>Evidence</w:t>
            </w:r>
          </w:p>
          <w:p w14:paraId="127F552A" w14:textId="074220A9" w:rsidR="006063C7" w:rsidRDefault="00C76FC2"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 xml:space="preserve">ist the </w:t>
            </w:r>
            <w:r w:rsidR="006063C7" w:rsidRPr="00C76FC2">
              <w:rPr>
                <w:rFonts w:ascii="Calibri" w:hAnsi="Calibri" w:cs="Calibri"/>
                <w:i/>
                <w:iCs/>
                <w:color w:val="FF0000"/>
              </w:rPr>
              <w:t>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362A7936" w14:textId="77777777" w:rsidR="006063C7" w:rsidRPr="00DD50E6" w:rsidRDefault="006063C7" w:rsidP="00AA67EC">
            <w:pPr>
              <w:pStyle w:val="ListParagraph"/>
              <w:numPr>
                <w:ilvl w:val="0"/>
                <w:numId w:val="13"/>
              </w:numPr>
              <w:spacing w:line="276" w:lineRule="auto"/>
              <w:rPr>
                <w:rFonts w:ascii="Calibri" w:hAnsi="Calibri" w:cs="Calibri"/>
              </w:rPr>
            </w:pPr>
          </w:p>
          <w:p w14:paraId="53EC02D5" w14:textId="77777777" w:rsidR="006179C9" w:rsidRPr="00AE2D91" w:rsidRDefault="006179C9" w:rsidP="00D34A2A">
            <w:pPr>
              <w:spacing w:line="276" w:lineRule="auto"/>
              <w:ind w:left="27"/>
              <w:rPr>
                <w:rFonts w:ascii="Calibri" w:hAnsi="Calibri" w:cs="Calibri"/>
              </w:rPr>
            </w:pPr>
          </w:p>
        </w:tc>
      </w:tr>
      <w:tr w:rsidR="006179C9" w:rsidRPr="00BE7C65" w14:paraId="0B50188D"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0434556"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60845E6D"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450C7E25" w14:textId="77777777" w:rsidR="006179C9" w:rsidRPr="00BE7C65" w:rsidRDefault="006179C9" w:rsidP="00D34A2A">
            <w:pPr>
              <w:spacing w:line="276" w:lineRule="auto"/>
              <w:rPr>
                <w:rFonts w:ascii="Calibri" w:hAnsi="Calibri" w:cs="Calibri"/>
              </w:rPr>
            </w:pPr>
          </w:p>
        </w:tc>
      </w:tr>
      <w:tr w:rsidR="006179C9" w:rsidRPr="00BE7C65" w14:paraId="63901389"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9450E4E" w14:textId="367C3A12" w:rsidR="00C76FC2" w:rsidRDefault="00855A30" w:rsidP="00855A30">
            <w:pPr>
              <w:spacing w:line="276" w:lineRule="auto"/>
              <w:rPr>
                <w:rFonts w:ascii="Calibri" w:hAnsi="Calibri" w:cs="Calibri"/>
                <w:b/>
                <w:bCs/>
              </w:rPr>
            </w:pPr>
            <w:r w:rsidRPr="007D7C45">
              <w:rPr>
                <w:rFonts w:ascii="Calibri" w:hAnsi="Calibri" w:cs="Calibri"/>
                <w:b/>
                <w:bCs/>
              </w:rPr>
              <w:t>Commendations</w:t>
            </w:r>
          </w:p>
          <w:p w14:paraId="0C00B3A8"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11F8F54C"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034905F5" w14:textId="77777777" w:rsidR="00855A30" w:rsidRPr="00666D85" w:rsidRDefault="00855A30" w:rsidP="00AA67EC">
            <w:pPr>
              <w:pStyle w:val="ListParagraph"/>
              <w:numPr>
                <w:ilvl w:val="0"/>
                <w:numId w:val="5"/>
              </w:numPr>
              <w:spacing w:line="276" w:lineRule="auto"/>
              <w:ind w:left="457" w:hanging="425"/>
              <w:rPr>
                <w:rFonts w:ascii="Calibri" w:hAnsi="Calibri" w:cs="Calibri"/>
              </w:rPr>
            </w:pPr>
          </w:p>
          <w:p w14:paraId="13F61BAA" w14:textId="77777777" w:rsidR="006179C9" w:rsidRPr="00855A30" w:rsidRDefault="006179C9" w:rsidP="00855A30">
            <w:pPr>
              <w:spacing w:line="276" w:lineRule="auto"/>
              <w:rPr>
                <w:rFonts w:ascii="Calibri" w:hAnsi="Calibri" w:cs="Calibri"/>
              </w:rPr>
            </w:pPr>
          </w:p>
        </w:tc>
      </w:tr>
      <w:tr w:rsidR="006179C9" w:rsidRPr="00BE7C65" w14:paraId="3A2E4932"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4B6C65F" w14:textId="02E501CF" w:rsidR="00917892" w:rsidRDefault="00815080" w:rsidP="00815080">
            <w:pPr>
              <w:spacing w:line="276" w:lineRule="auto"/>
              <w:rPr>
                <w:rFonts w:ascii="Calibri" w:hAnsi="Calibri" w:cs="Calibri"/>
                <w:b/>
                <w:bCs/>
              </w:rPr>
            </w:pPr>
            <w:r w:rsidRPr="007D7C45">
              <w:rPr>
                <w:rFonts w:ascii="Calibri" w:hAnsi="Calibri" w:cs="Calibri"/>
                <w:b/>
                <w:bCs/>
              </w:rPr>
              <w:t>Recommendations</w:t>
            </w:r>
          </w:p>
          <w:p w14:paraId="6DFAC255" w14:textId="29A25C2C" w:rsidR="00815080" w:rsidRDefault="00815080" w:rsidP="00815080">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7E5A74F5" w14:textId="77777777" w:rsidR="00815080" w:rsidRPr="00846B0F" w:rsidRDefault="00815080" w:rsidP="00AA67EC">
            <w:pPr>
              <w:pStyle w:val="ListParagraph"/>
              <w:numPr>
                <w:ilvl w:val="0"/>
                <w:numId w:val="15"/>
              </w:numPr>
              <w:spacing w:line="276" w:lineRule="auto"/>
              <w:rPr>
                <w:rFonts w:ascii="Calibri" w:hAnsi="Calibri" w:cs="Calibri"/>
              </w:rPr>
            </w:pPr>
          </w:p>
          <w:p w14:paraId="433A99E2" w14:textId="7D98E79F" w:rsidR="006179C9" w:rsidRPr="00815080" w:rsidRDefault="006179C9" w:rsidP="00815080">
            <w:pPr>
              <w:spacing w:line="276" w:lineRule="auto"/>
              <w:rPr>
                <w:rFonts w:ascii="Calibri" w:hAnsi="Calibri" w:cs="Calibri"/>
              </w:rPr>
            </w:pPr>
          </w:p>
        </w:tc>
      </w:tr>
    </w:tbl>
    <w:p w14:paraId="6B550A0C" w14:textId="77777777" w:rsidR="00E37BAF" w:rsidRDefault="00E37BAF" w:rsidP="00E37BAF">
      <w:pPr>
        <w:spacing w:after="0"/>
      </w:pPr>
      <w:bookmarkStart w:id="138" w:name="_Toc127546344"/>
      <w:bookmarkStart w:id="139" w:name="_Toc127549563"/>
      <w:bookmarkStart w:id="140" w:name="_Toc127549930"/>
      <w:bookmarkStart w:id="141" w:name="_Toc127550539"/>
      <w:bookmarkStart w:id="142" w:name="_Toc127550682"/>
      <w:bookmarkStart w:id="143" w:name="_Toc127551488"/>
      <w:bookmarkStart w:id="144" w:name="_Toc137711033"/>
      <w:bookmarkStart w:id="145" w:name="_Toc142560442"/>
    </w:p>
    <w:p w14:paraId="3CCFA6E8" w14:textId="386F632C" w:rsidR="0081208B" w:rsidRPr="00BE7C65" w:rsidRDefault="0081208B" w:rsidP="00AA67EC">
      <w:pPr>
        <w:pStyle w:val="61"/>
        <w:numPr>
          <w:ilvl w:val="0"/>
          <w:numId w:val="25"/>
        </w:numPr>
        <w:ind w:hanging="720"/>
      </w:pPr>
      <w:bookmarkStart w:id="146" w:name="_Toc175560665"/>
      <w:r w:rsidRPr="00BE7C65">
        <w:t>Communication</w:t>
      </w:r>
      <w:bookmarkEnd w:id="138"/>
      <w:bookmarkEnd w:id="139"/>
      <w:bookmarkEnd w:id="140"/>
      <w:bookmarkEnd w:id="141"/>
      <w:bookmarkEnd w:id="142"/>
      <w:bookmarkEnd w:id="143"/>
      <w:bookmarkEnd w:id="144"/>
      <w:bookmarkEnd w:id="145"/>
      <w:bookmarkEnd w:id="146"/>
    </w:p>
    <w:p w14:paraId="0542DF63" w14:textId="77777777" w:rsidR="0081208B" w:rsidRPr="00BE7C65" w:rsidRDefault="0081208B" w:rsidP="0081208B">
      <w:pPr>
        <w:spacing w:after="0" w:line="276" w:lineRule="auto"/>
        <w:rPr>
          <w:rFonts w:ascii="Calibri" w:hAnsi="Calibri" w:cs="Calibri"/>
        </w:rPr>
      </w:pPr>
    </w:p>
    <w:p w14:paraId="718088EB" w14:textId="77777777" w:rsidR="0081208B" w:rsidRPr="00262CE9" w:rsidRDefault="0081208B" w:rsidP="0081208B">
      <w:pPr>
        <w:spacing w:after="0" w:line="276" w:lineRule="auto"/>
        <w:jc w:val="both"/>
        <w:rPr>
          <w:rFonts w:ascii="Calibri" w:hAnsi="Calibri" w:cs="Calibri"/>
          <w:color w:val="2F5496" w:themeColor="accent1" w:themeShade="BF"/>
        </w:rPr>
      </w:pPr>
      <w:r w:rsidRPr="004E5542">
        <w:rPr>
          <w:rFonts w:ascii="Calibri" w:hAnsi="Calibri" w:cs="Calibri"/>
          <w:b/>
          <w:bCs/>
          <w:color w:val="2F5496" w:themeColor="accent1" w:themeShade="BF"/>
        </w:rPr>
        <w:t>The school communicates regularly and effectively with its community.</w:t>
      </w:r>
    </w:p>
    <w:p w14:paraId="6B1182CC" w14:textId="77777777" w:rsidR="0081208B" w:rsidRPr="00262CE9" w:rsidRDefault="0081208B" w:rsidP="0081208B">
      <w:pPr>
        <w:spacing w:after="0" w:line="276" w:lineRule="auto"/>
        <w:rPr>
          <w:rFonts w:ascii="Calibri" w:hAnsi="Calibri" w:cs="Calibri"/>
          <w:sz w:val="24"/>
          <w:szCs w:val="24"/>
        </w:rPr>
      </w:pPr>
    </w:p>
    <w:tbl>
      <w:tblPr>
        <w:tblStyle w:val="TableGrid"/>
        <w:tblW w:w="9865" w:type="dxa"/>
        <w:tblLook w:val="04A0" w:firstRow="1" w:lastRow="0" w:firstColumn="1" w:lastColumn="0" w:noHBand="0" w:noVBand="1"/>
      </w:tblPr>
      <w:tblGrid>
        <w:gridCol w:w="4932"/>
        <w:gridCol w:w="4933"/>
      </w:tblGrid>
      <w:tr w:rsidR="0081208B" w:rsidRPr="00BE7C65" w14:paraId="182A2D5F"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9D3CDD0" w14:textId="0AF76463" w:rsidR="0081208B" w:rsidRPr="00341C53" w:rsidRDefault="0081208B" w:rsidP="00D34A2A">
            <w:pPr>
              <w:tabs>
                <w:tab w:val="right" w:pos="4366"/>
              </w:tabs>
              <w:spacing w:line="276" w:lineRule="auto"/>
              <w:rPr>
                <w:rFonts w:ascii="Calibri" w:hAnsi="Calibri" w:cs="Calibri"/>
              </w:rPr>
            </w:pPr>
            <w:r w:rsidRPr="00341C53">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341C53">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D8B6838" w14:textId="203707C8" w:rsidR="0081208B" w:rsidRPr="00341C53" w:rsidRDefault="0081208B" w:rsidP="00D34A2A">
            <w:pPr>
              <w:tabs>
                <w:tab w:val="right" w:pos="4354"/>
              </w:tabs>
              <w:spacing w:line="276" w:lineRule="auto"/>
              <w:rPr>
                <w:rFonts w:ascii="Calibri" w:hAnsi="Calibri" w:cs="Calibri"/>
              </w:rPr>
            </w:pPr>
            <w:r w:rsidRPr="00341C53">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341C53">
              <w:rPr>
                <w:rFonts w:ascii="Calibri" w:hAnsi="Calibri" w:cs="Calibri"/>
              </w:rPr>
              <w:tab/>
            </w:r>
          </w:p>
        </w:tc>
      </w:tr>
      <w:tr w:rsidR="0081208B" w:rsidRPr="00BE7C65" w14:paraId="3AFAF75B"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42EC7A0" w14:textId="6C62EFEC" w:rsidR="00C76FC2" w:rsidRDefault="006063C7" w:rsidP="006063C7">
            <w:pPr>
              <w:spacing w:line="276" w:lineRule="auto"/>
              <w:rPr>
                <w:rFonts w:ascii="Calibri" w:hAnsi="Calibri" w:cs="Calibri"/>
                <w:b/>
                <w:bCs/>
              </w:rPr>
            </w:pPr>
            <w:r w:rsidRPr="00BE7C65">
              <w:rPr>
                <w:rFonts w:ascii="Calibri" w:hAnsi="Calibri" w:cs="Calibri"/>
                <w:b/>
                <w:bCs/>
              </w:rPr>
              <w:t>Evidence</w:t>
            </w:r>
          </w:p>
          <w:p w14:paraId="74DA6C8E" w14:textId="780E4C78" w:rsidR="006063C7" w:rsidRDefault="00C76FC2"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ist the</w:t>
            </w:r>
            <w:r w:rsidR="006063C7" w:rsidRPr="00C76FC2">
              <w:rPr>
                <w:rFonts w:ascii="Calibri" w:hAnsi="Calibri" w:cs="Calibri"/>
                <w:i/>
                <w:iCs/>
                <w:color w:val="FF0000"/>
              </w:rPr>
              <w:t xml:space="preserve"> 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227AAD19" w14:textId="77777777" w:rsidR="006063C7" w:rsidRPr="00DD50E6" w:rsidRDefault="006063C7" w:rsidP="00AA67EC">
            <w:pPr>
              <w:pStyle w:val="ListParagraph"/>
              <w:numPr>
                <w:ilvl w:val="0"/>
                <w:numId w:val="13"/>
              </w:numPr>
              <w:spacing w:line="276" w:lineRule="auto"/>
              <w:rPr>
                <w:rFonts w:ascii="Calibri" w:hAnsi="Calibri" w:cs="Calibri"/>
              </w:rPr>
            </w:pPr>
          </w:p>
          <w:p w14:paraId="5B8FE96E" w14:textId="77777777" w:rsidR="0081208B" w:rsidRPr="005209B9" w:rsidRDefault="0081208B" w:rsidP="00D34A2A">
            <w:pPr>
              <w:spacing w:line="276" w:lineRule="auto"/>
              <w:ind w:left="27"/>
              <w:rPr>
                <w:rFonts w:ascii="Calibri" w:hAnsi="Calibri" w:cs="Calibri"/>
              </w:rPr>
            </w:pPr>
          </w:p>
        </w:tc>
      </w:tr>
      <w:tr w:rsidR="0081208B" w:rsidRPr="00BE7C65" w14:paraId="64E28F28"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7E94AB9"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190BC0D9"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72F1F994" w14:textId="77777777" w:rsidR="00A660AF" w:rsidRPr="00A660AF" w:rsidRDefault="00A660AF" w:rsidP="00A660AF">
            <w:pPr>
              <w:spacing w:line="276" w:lineRule="auto"/>
              <w:rPr>
                <w:rFonts w:ascii="Calibri" w:hAnsi="Calibri" w:cs="Calibri"/>
              </w:rPr>
            </w:pPr>
          </w:p>
          <w:p w14:paraId="49DAAB18" w14:textId="77777777" w:rsidR="0081208B" w:rsidRPr="00BE7C65" w:rsidRDefault="0081208B" w:rsidP="00D34A2A">
            <w:pPr>
              <w:spacing w:line="276" w:lineRule="auto"/>
              <w:rPr>
                <w:rFonts w:ascii="Calibri" w:hAnsi="Calibri" w:cs="Calibri"/>
              </w:rPr>
            </w:pPr>
          </w:p>
        </w:tc>
      </w:tr>
      <w:tr w:rsidR="0081208B" w:rsidRPr="00BE7C65" w14:paraId="57FBA199"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9CCEDE9" w14:textId="1E3E3E1C" w:rsidR="00C76FC2" w:rsidRDefault="005641B1" w:rsidP="005641B1">
            <w:pPr>
              <w:spacing w:line="276" w:lineRule="auto"/>
              <w:rPr>
                <w:rFonts w:ascii="Calibri" w:hAnsi="Calibri" w:cs="Calibri"/>
                <w:b/>
                <w:bCs/>
              </w:rPr>
            </w:pPr>
            <w:r w:rsidRPr="007D7C45">
              <w:rPr>
                <w:rFonts w:ascii="Calibri" w:hAnsi="Calibri" w:cs="Calibri"/>
                <w:b/>
                <w:bCs/>
              </w:rPr>
              <w:lastRenderedPageBreak/>
              <w:t>Commendations</w:t>
            </w:r>
          </w:p>
          <w:p w14:paraId="7EB2403A"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1756FCD0"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5262024B" w14:textId="77777777" w:rsidR="005641B1" w:rsidRPr="00666D85" w:rsidRDefault="005641B1" w:rsidP="00AA67EC">
            <w:pPr>
              <w:pStyle w:val="ListParagraph"/>
              <w:numPr>
                <w:ilvl w:val="0"/>
                <w:numId w:val="5"/>
              </w:numPr>
              <w:spacing w:line="276" w:lineRule="auto"/>
              <w:ind w:left="457" w:hanging="425"/>
              <w:rPr>
                <w:rFonts w:ascii="Calibri" w:hAnsi="Calibri" w:cs="Calibri"/>
              </w:rPr>
            </w:pPr>
          </w:p>
          <w:p w14:paraId="4CEA6A44" w14:textId="77777777" w:rsidR="0081208B" w:rsidRPr="003367E1" w:rsidRDefault="0081208B" w:rsidP="00D34A2A">
            <w:pPr>
              <w:spacing w:line="276" w:lineRule="auto"/>
              <w:rPr>
                <w:rFonts w:ascii="Calibri" w:hAnsi="Calibri" w:cs="Calibri"/>
              </w:rPr>
            </w:pPr>
          </w:p>
        </w:tc>
      </w:tr>
      <w:tr w:rsidR="0081208B" w:rsidRPr="00BE7C65" w14:paraId="2BE817F1"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1324077" w14:textId="699A9211" w:rsidR="00C76FC2" w:rsidRDefault="00815080" w:rsidP="00815080">
            <w:pPr>
              <w:spacing w:line="276" w:lineRule="auto"/>
              <w:rPr>
                <w:rFonts w:ascii="Calibri" w:hAnsi="Calibri" w:cs="Calibri"/>
                <w:b/>
                <w:bCs/>
              </w:rPr>
            </w:pPr>
            <w:r w:rsidRPr="007D7C45">
              <w:rPr>
                <w:rFonts w:ascii="Calibri" w:hAnsi="Calibri" w:cs="Calibri"/>
                <w:b/>
                <w:bCs/>
              </w:rPr>
              <w:t>Recommendations</w:t>
            </w:r>
          </w:p>
          <w:p w14:paraId="1EC18E9A" w14:textId="09FAD8B6" w:rsidR="00815080" w:rsidRDefault="00815080" w:rsidP="00815080">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449D0818" w14:textId="77777777" w:rsidR="00815080" w:rsidRPr="00846B0F" w:rsidRDefault="00815080" w:rsidP="00AA67EC">
            <w:pPr>
              <w:pStyle w:val="ListParagraph"/>
              <w:numPr>
                <w:ilvl w:val="0"/>
                <w:numId w:val="14"/>
              </w:numPr>
              <w:spacing w:line="276" w:lineRule="auto"/>
              <w:rPr>
                <w:rFonts w:ascii="Calibri" w:hAnsi="Calibri" w:cs="Calibri"/>
              </w:rPr>
            </w:pPr>
          </w:p>
          <w:p w14:paraId="0E2B3DA2" w14:textId="77777777" w:rsidR="0081208B" w:rsidRPr="003367E1" w:rsidRDefault="0081208B" w:rsidP="00D34A2A">
            <w:pPr>
              <w:spacing w:line="276" w:lineRule="auto"/>
              <w:rPr>
                <w:rFonts w:ascii="Calibri" w:hAnsi="Calibri" w:cs="Calibri"/>
              </w:rPr>
            </w:pPr>
          </w:p>
        </w:tc>
      </w:tr>
      <w:bookmarkEnd w:id="66"/>
      <w:bookmarkEnd w:id="67"/>
      <w:bookmarkEnd w:id="68"/>
      <w:bookmarkEnd w:id="69"/>
      <w:bookmarkEnd w:id="70"/>
      <w:bookmarkEnd w:id="71"/>
      <w:bookmarkEnd w:id="72"/>
      <w:bookmarkEnd w:id="73"/>
    </w:tbl>
    <w:p w14:paraId="73915712" w14:textId="77777777" w:rsidR="00745AA8" w:rsidRPr="00BE7C65" w:rsidRDefault="00745AA8" w:rsidP="00666922">
      <w:pPr>
        <w:spacing w:after="0" w:line="276" w:lineRule="auto"/>
        <w:rPr>
          <w:rFonts w:ascii="Calibri" w:hAnsi="Calibri" w:cs="Calibri"/>
        </w:rPr>
      </w:pPr>
    </w:p>
    <w:p w14:paraId="616A7261" w14:textId="6356AD2A" w:rsidR="00607AC3" w:rsidRPr="00EB6B7C" w:rsidRDefault="00EB6B7C" w:rsidP="00AA67EC">
      <w:pPr>
        <w:pStyle w:val="61"/>
        <w:numPr>
          <w:ilvl w:val="0"/>
          <w:numId w:val="25"/>
        </w:numPr>
        <w:ind w:hanging="720"/>
      </w:pPr>
      <w:bookmarkStart w:id="147" w:name="_Toc127546336"/>
      <w:bookmarkStart w:id="148" w:name="_Toc127549555"/>
      <w:bookmarkStart w:id="149" w:name="_Toc127549922"/>
      <w:bookmarkStart w:id="150" w:name="_Toc127550531"/>
      <w:bookmarkStart w:id="151" w:name="_Toc127550674"/>
      <w:bookmarkStart w:id="152" w:name="_Toc127551480"/>
      <w:bookmarkStart w:id="153" w:name="_Toc137711025"/>
      <w:bookmarkStart w:id="154" w:name="_Toc142560434"/>
      <w:bookmarkStart w:id="155" w:name="_Toc175560666"/>
      <w:r w:rsidRPr="00EB6B7C">
        <w:t>The Education Programme</w:t>
      </w:r>
      <w:bookmarkEnd w:id="147"/>
      <w:bookmarkEnd w:id="148"/>
      <w:bookmarkEnd w:id="149"/>
      <w:bookmarkEnd w:id="150"/>
      <w:bookmarkEnd w:id="151"/>
      <w:bookmarkEnd w:id="152"/>
      <w:bookmarkEnd w:id="153"/>
      <w:bookmarkEnd w:id="154"/>
      <w:bookmarkEnd w:id="155"/>
    </w:p>
    <w:p w14:paraId="3F365C9D" w14:textId="77777777" w:rsidR="00B5706E" w:rsidRPr="00BE7C65" w:rsidRDefault="00B5706E" w:rsidP="00A56CA9">
      <w:pPr>
        <w:spacing w:after="0" w:line="276" w:lineRule="auto"/>
        <w:rPr>
          <w:rFonts w:ascii="Calibri" w:hAnsi="Calibri" w:cs="Calibri"/>
        </w:rPr>
      </w:pPr>
    </w:p>
    <w:p w14:paraId="46E32C2A" w14:textId="10FC13CE" w:rsidR="00B5706E" w:rsidRPr="00933FB6" w:rsidRDefault="00176315" w:rsidP="00A56CA9">
      <w:pPr>
        <w:spacing w:after="0" w:line="276" w:lineRule="auto"/>
        <w:jc w:val="both"/>
        <w:rPr>
          <w:rFonts w:ascii="Calibri" w:hAnsi="Calibri" w:cs="Calibri"/>
          <w:color w:val="2F5496" w:themeColor="accent1" w:themeShade="BF"/>
        </w:rPr>
      </w:pPr>
      <w:r w:rsidRPr="0012287E">
        <w:rPr>
          <w:rFonts w:ascii="Calibri" w:hAnsi="Calibri" w:cs="Calibri"/>
          <w:b/>
          <w:bCs/>
          <w:color w:val="2F5496" w:themeColor="accent1" w:themeShade="BF"/>
        </w:rPr>
        <w:t>The school provides a documented education programme</w:t>
      </w:r>
      <w:r w:rsidR="007B5DD0" w:rsidRPr="0012287E">
        <w:rPr>
          <w:rFonts w:ascii="Calibri" w:hAnsi="Calibri" w:cs="Calibri"/>
          <w:b/>
          <w:bCs/>
          <w:color w:val="2F5496" w:themeColor="accent1" w:themeShade="BF"/>
        </w:rPr>
        <w:t xml:space="preserve"> which </w:t>
      </w:r>
      <w:r w:rsidR="003474EC" w:rsidRPr="0012287E">
        <w:rPr>
          <w:rFonts w:ascii="Calibri" w:hAnsi="Calibri" w:cs="Calibri"/>
          <w:b/>
          <w:bCs/>
          <w:color w:val="2F5496" w:themeColor="accent1" w:themeShade="BF"/>
        </w:rPr>
        <w:t>aligns</w:t>
      </w:r>
      <w:r w:rsidR="007B5DD0" w:rsidRPr="0012287E">
        <w:rPr>
          <w:rFonts w:ascii="Calibri" w:hAnsi="Calibri" w:cs="Calibri"/>
          <w:b/>
          <w:bCs/>
          <w:color w:val="2F5496" w:themeColor="accent1" w:themeShade="BF"/>
        </w:rPr>
        <w:t xml:space="preserve"> with the </w:t>
      </w:r>
      <w:r w:rsidR="004E388D" w:rsidRPr="0012287E">
        <w:rPr>
          <w:rFonts w:ascii="Calibri" w:hAnsi="Calibri" w:cs="Calibri"/>
          <w:b/>
          <w:bCs/>
          <w:color w:val="2F5496" w:themeColor="accent1" w:themeShade="BF"/>
        </w:rPr>
        <w:t>mission of the school and meets the needs of its students.</w:t>
      </w:r>
    </w:p>
    <w:p w14:paraId="681F3905" w14:textId="77777777" w:rsidR="004E388D" w:rsidRPr="00933FB6" w:rsidRDefault="004E388D" w:rsidP="00A56CA9">
      <w:pPr>
        <w:spacing w:after="0" w:line="276" w:lineRule="auto"/>
        <w:rPr>
          <w:rFonts w:ascii="Calibri" w:hAnsi="Calibri" w:cs="Calibri"/>
          <w:color w:val="323E4F" w:themeColor="text2" w:themeShade="BF"/>
        </w:rPr>
      </w:pPr>
    </w:p>
    <w:p w14:paraId="5D353721" w14:textId="4AED5F5B" w:rsidR="004E388D" w:rsidRPr="003400DF" w:rsidRDefault="00734822" w:rsidP="00AA67EC">
      <w:pPr>
        <w:pStyle w:val="6111"/>
        <w:numPr>
          <w:ilvl w:val="0"/>
          <w:numId w:val="24"/>
        </w:numPr>
        <w:spacing w:after="0"/>
        <w:ind w:hanging="720"/>
      </w:pPr>
      <w:bookmarkStart w:id="156" w:name="_Toc127546337"/>
      <w:bookmarkStart w:id="157" w:name="_Toc127549556"/>
      <w:bookmarkStart w:id="158" w:name="_Toc127549923"/>
      <w:bookmarkStart w:id="159" w:name="_Toc127550532"/>
      <w:bookmarkStart w:id="160" w:name="_Toc127550675"/>
      <w:bookmarkStart w:id="161" w:name="_Toc127551481"/>
      <w:bookmarkStart w:id="162" w:name="_Toc137711026"/>
      <w:bookmarkStart w:id="163" w:name="_Toc142560435"/>
      <w:bookmarkStart w:id="164" w:name="_Toc175560667"/>
      <w:r>
        <w:t xml:space="preserve">The </w:t>
      </w:r>
      <w:r w:rsidR="00EB6B7C" w:rsidRPr="003400DF">
        <w:t>Curriculum</w:t>
      </w:r>
      <w:bookmarkEnd w:id="156"/>
      <w:bookmarkEnd w:id="157"/>
      <w:bookmarkEnd w:id="158"/>
      <w:bookmarkEnd w:id="159"/>
      <w:bookmarkEnd w:id="160"/>
      <w:bookmarkEnd w:id="161"/>
      <w:bookmarkEnd w:id="162"/>
      <w:bookmarkEnd w:id="163"/>
      <w:bookmarkEnd w:id="164"/>
    </w:p>
    <w:p w14:paraId="0AF36394" w14:textId="77777777" w:rsidR="00194205" w:rsidRPr="00933FB6" w:rsidRDefault="00194205" w:rsidP="00666922">
      <w:pPr>
        <w:spacing w:after="0" w:line="276" w:lineRule="auto"/>
        <w:rPr>
          <w:rFonts w:ascii="Calibri" w:hAnsi="Calibri" w:cs="Calibri"/>
          <w:bCs/>
        </w:rPr>
      </w:pPr>
    </w:p>
    <w:tbl>
      <w:tblPr>
        <w:tblStyle w:val="TableGrid"/>
        <w:tblW w:w="9865" w:type="dxa"/>
        <w:tblInd w:w="-5" w:type="dxa"/>
        <w:tblLook w:val="04A0" w:firstRow="1" w:lastRow="0" w:firstColumn="1" w:lastColumn="0" w:noHBand="0" w:noVBand="1"/>
      </w:tblPr>
      <w:tblGrid>
        <w:gridCol w:w="4932"/>
        <w:gridCol w:w="4933"/>
      </w:tblGrid>
      <w:tr w:rsidR="00ED2DE3" w:rsidRPr="00BE7C65" w14:paraId="1AC79A65"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19387DC" w14:textId="67410CD3" w:rsidR="008D2C46" w:rsidRPr="00961D39" w:rsidRDefault="00EB6B7C" w:rsidP="00A56CA9">
            <w:pPr>
              <w:tabs>
                <w:tab w:val="right" w:pos="4366"/>
              </w:tabs>
              <w:spacing w:line="276" w:lineRule="auto"/>
              <w:rPr>
                <w:rFonts w:ascii="Calibri" w:hAnsi="Calibri" w:cs="Calibri"/>
                <w:b/>
                <w:bCs/>
              </w:rPr>
            </w:pPr>
            <w:r w:rsidRPr="00581DE5">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581DE5">
              <w:rPr>
                <w:rFonts w:ascii="Calibri" w:hAnsi="Calibri" w:cs="Calibri"/>
                <w:b/>
                <w:bCs/>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3CFED18" w14:textId="73C78187" w:rsidR="008D2C46" w:rsidRPr="00961D39" w:rsidRDefault="00EB6B7C" w:rsidP="00A56CA9">
            <w:pPr>
              <w:tabs>
                <w:tab w:val="right" w:pos="4354"/>
              </w:tabs>
              <w:spacing w:line="276" w:lineRule="auto"/>
              <w:rPr>
                <w:rFonts w:ascii="Calibri" w:hAnsi="Calibri" w:cs="Calibri"/>
                <w:b/>
                <w:bCs/>
              </w:rPr>
            </w:pPr>
            <w:r w:rsidRPr="00581DE5">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961D39">
              <w:rPr>
                <w:rFonts w:ascii="Calibri" w:hAnsi="Calibri" w:cs="Calibri"/>
                <w:b/>
                <w:bCs/>
              </w:rPr>
              <w:tab/>
            </w:r>
          </w:p>
        </w:tc>
      </w:tr>
      <w:tr w:rsidR="00A352D1" w:rsidRPr="00BE7C65" w14:paraId="082D3A61" w14:textId="77777777" w:rsidTr="003F4984">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5F3D270" w14:textId="30BEE64E" w:rsidR="00C76FC2" w:rsidRDefault="006063C7" w:rsidP="006063C7">
            <w:pPr>
              <w:spacing w:line="276" w:lineRule="auto"/>
              <w:rPr>
                <w:rFonts w:ascii="Calibri" w:hAnsi="Calibri" w:cs="Calibri"/>
                <w:b/>
                <w:bCs/>
              </w:rPr>
            </w:pPr>
            <w:r w:rsidRPr="00BE7C65">
              <w:rPr>
                <w:rFonts w:ascii="Calibri" w:hAnsi="Calibri" w:cs="Calibri"/>
                <w:b/>
                <w:bCs/>
              </w:rPr>
              <w:t>Evidence</w:t>
            </w:r>
          </w:p>
          <w:p w14:paraId="0E709104" w14:textId="71C0A828" w:rsidR="006063C7" w:rsidRDefault="00647354"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ist the</w:t>
            </w:r>
            <w:r w:rsidR="006063C7" w:rsidRPr="00647354">
              <w:rPr>
                <w:rFonts w:ascii="Calibri" w:hAnsi="Calibri" w:cs="Calibri"/>
                <w:i/>
                <w:iCs/>
                <w:color w:val="FF0000"/>
              </w:rPr>
              <w:t xml:space="preserve"> 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06E1A67A" w14:textId="77777777" w:rsidR="006063C7" w:rsidRPr="00DD50E6" w:rsidRDefault="006063C7" w:rsidP="00AA67EC">
            <w:pPr>
              <w:pStyle w:val="ListParagraph"/>
              <w:numPr>
                <w:ilvl w:val="0"/>
                <w:numId w:val="6"/>
              </w:numPr>
              <w:spacing w:line="276" w:lineRule="auto"/>
              <w:ind w:left="457" w:hanging="425"/>
              <w:rPr>
                <w:rFonts w:ascii="Calibri" w:hAnsi="Calibri" w:cs="Calibri"/>
              </w:rPr>
            </w:pPr>
          </w:p>
          <w:p w14:paraId="08FDB59F" w14:textId="140E94D6" w:rsidR="00A352D1" w:rsidRPr="006063C7" w:rsidRDefault="00A352D1" w:rsidP="006063C7">
            <w:pPr>
              <w:spacing w:line="276" w:lineRule="auto"/>
              <w:ind w:right="1"/>
              <w:rPr>
                <w:rFonts w:ascii="Calibri" w:hAnsi="Calibri" w:cs="Calibri"/>
              </w:rPr>
            </w:pPr>
          </w:p>
        </w:tc>
      </w:tr>
      <w:tr w:rsidR="00ED2DE3" w:rsidRPr="00BE7C65" w14:paraId="74E447C8" w14:textId="77777777" w:rsidTr="003F4984">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B42EF24"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79BA4DE4"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7B4B2C7E" w14:textId="77777777" w:rsidR="00A660AF" w:rsidRPr="00A660AF" w:rsidRDefault="00A660AF" w:rsidP="00A660AF">
            <w:pPr>
              <w:spacing w:line="276" w:lineRule="auto"/>
              <w:rPr>
                <w:rFonts w:ascii="Calibri" w:hAnsi="Calibri" w:cs="Calibri"/>
              </w:rPr>
            </w:pPr>
          </w:p>
          <w:p w14:paraId="1941303D" w14:textId="77777777" w:rsidR="00ED2DE3" w:rsidRPr="00BE7C65" w:rsidRDefault="00ED2DE3" w:rsidP="00A56CA9">
            <w:pPr>
              <w:spacing w:line="276" w:lineRule="auto"/>
              <w:rPr>
                <w:rFonts w:ascii="Calibri" w:hAnsi="Calibri" w:cs="Calibri"/>
              </w:rPr>
            </w:pPr>
          </w:p>
        </w:tc>
      </w:tr>
      <w:tr w:rsidR="00ED2DE3" w:rsidRPr="00BE7C65" w14:paraId="2C8B9A44" w14:textId="77777777" w:rsidTr="003F4984">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F0FD43E" w14:textId="6566FC52" w:rsidR="00647354" w:rsidRDefault="005641B1" w:rsidP="005641B1">
            <w:pPr>
              <w:spacing w:line="276" w:lineRule="auto"/>
              <w:rPr>
                <w:rFonts w:ascii="Calibri" w:hAnsi="Calibri" w:cs="Calibri"/>
                <w:b/>
                <w:bCs/>
              </w:rPr>
            </w:pPr>
            <w:r w:rsidRPr="007D7C45">
              <w:rPr>
                <w:rFonts w:ascii="Calibri" w:hAnsi="Calibri" w:cs="Calibri"/>
                <w:b/>
                <w:bCs/>
              </w:rPr>
              <w:t>Commendations</w:t>
            </w:r>
          </w:p>
          <w:p w14:paraId="0B9952C7"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14095877"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5BFDBFF7" w14:textId="77777777" w:rsidR="005641B1" w:rsidRPr="00666D85" w:rsidRDefault="005641B1" w:rsidP="00AA67EC">
            <w:pPr>
              <w:pStyle w:val="ListParagraph"/>
              <w:numPr>
                <w:ilvl w:val="0"/>
                <w:numId w:val="5"/>
              </w:numPr>
              <w:spacing w:line="276" w:lineRule="auto"/>
              <w:ind w:left="457" w:hanging="425"/>
              <w:rPr>
                <w:rFonts w:ascii="Calibri" w:hAnsi="Calibri" w:cs="Calibri"/>
              </w:rPr>
            </w:pPr>
          </w:p>
          <w:p w14:paraId="241DF6A3" w14:textId="12929B12" w:rsidR="00E57A31" w:rsidRPr="00933FB6" w:rsidRDefault="00E57A31" w:rsidP="00933FB6">
            <w:pPr>
              <w:spacing w:line="276" w:lineRule="auto"/>
              <w:rPr>
                <w:rFonts w:ascii="Calibri" w:hAnsi="Calibri" w:cs="Calibri"/>
              </w:rPr>
            </w:pPr>
          </w:p>
        </w:tc>
      </w:tr>
      <w:tr w:rsidR="00ED2DE3" w:rsidRPr="00BE7C65" w14:paraId="257747AE" w14:textId="77777777" w:rsidTr="003F4984">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2A8D701" w14:textId="5D48ACA5" w:rsidR="00647354" w:rsidRDefault="00815080" w:rsidP="00815080">
            <w:pPr>
              <w:spacing w:line="276" w:lineRule="auto"/>
              <w:rPr>
                <w:rFonts w:ascii="Calibri" w:hAnsi="Calibri" w:cs="Calibri"/>
                <w:b/>
                <w:bCs/>
              </w:rPr>
            </w:pPr>
            <w:r w:rsidRPr="007D7C45">
              <w:rPr>
                <w:rFonts w:ascii="Calibri" w:hAnsi="Calibri" w:cs="Calibri"/>
                <w:b/>
                <w:bCs/>
              </w:rPr>
              <w:t>Recommendations</w:t>
            </w:r>
          </w:p>
          <w:p w14:paraId="113988D1" w14:textId="0F8194F3" w:rsidR="00815080" w:rsidRDefault="00815080" w:rsidP="00815080">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7BC4CA91" w14:textId="77777777" w:rsidR="00815080" w:rsidRPr="00846B0F" w:rsidRDefault="00815080" w:rsidP="00AA67EC">
            <w:pPr>
              <w:pStyle w:val="ListParagraph"/>
              <w:numPr>
                <w:ilvl w:val="0"/>
                <w:numId w:val="14"/>
              </w:numPr>
              <w:spacing w:line="276" w:lineRule="auto"/>
              <w:rPr>
                <w:rFonts w:ascii="Calibri" w:hAnsi="Calibri" w:cs="Calibri"/>
              </w:rPr>
            </w:pPr>
          </w:p>
          <w:p w14:paraId="4C2AEA9C" w14:textId="77777777" w:rsidR="00ED2DE3" w:rsidRPr="00815080" w:rsidRDefault="00ED2DE3" w:rsidP="00815080">
            <w:pPr>
              <w:spacing w:line="276" w:lineRule="auto"/>
              <w:rPr>
                <w:rFonts w:ascii="Calibri" w:hAnsi="Calibri" w:cs="Calibri"/>
              </w:rPr>
            </w:pPr>
          </w:p>
        </w:tc>
      </w:tr>
    </w:tbl>
    <w:p w14:paraId="4E1050E6" w14:textId="06953710" w:rsidR="00D338D0" w:rsidRPr="00BE7C65" w:rsidRDefault="00D338D0" w:rsidP="00A56CA9">
      <w:pPr>
        <w:spacing w:after="0" w:line="276" w:lineRule="auto"/>
        <w:rPr>
          <w:rFonts w:ascii="Calibri" w:hAnsi="Calibri" w:cs="Calibri"/>
        </w:rPr>
      </w:pPr>
    </w:p>
    <w:p w14:paraId="7B00B3E3" w14:textId="08D7EAA3" w:rsidR="00BA4104" w:rsidRPr="003400DF" w:rsidRDefault="005C4BC0" w:rsidP="00AA67EC">
      <w:pPr>
        <w:pStyle w:val="6111"/>
        <w:numPr>
          <w:ilvl w:val="0"/>
          <w:numId w:val="24"/>
        </w:numPr>
        <w:spacing w:after="0"/>
        <w:ind w:hanging="720"/>
      </w:pPr>
      <w:bookmarkStart w:id="165" w:name="_Toc127546338"/>
      <w:bookmarkStart w:id="166" w:name="_Toc127549557"/>
      <w:bookmarkStart w:id="167" w:name="_Toc127549924"/>
      <w:bookmarkStart w:id="168" w:name="_Toc127550533"/>
      <w:bookmarkStart w:id="169" w:name="_Toc127550676"/>
      <w:bookmarkStart w:id="170" w:name="_Toc127551482"/>
      <w:bookmarkStart w:id="171" w:name="_Toc137711027"/>
      <w:bookmarkStart w:id="172" w:name="_Toc142560436"/>
      <w:bookmarkStart w:id="173" w:name="_Toc175560668"/>
      <w:r w:rsidRPr="003400DF">
        <w:t xml:space="preserve">Teaching </w:t>
      </w:r>
      <w:r w:rsidR="00D92F7F">
        <w:t>&amp;</w:t>
      </w:r>
      <w:r w:rsidRPr="003400DF">
        <w:t xml:space="preserve"> Learning</w:t>
      </w:r>
      <w:bookmarkEnd w:id="165"/>
      <w:bookmarkEnd w:id="166"/>
      <w:bookmarkEnd w:id="167"/>
      <w:bookmarkEnd w:id="168"/>
      <w:bookmarkEnd w:id="169"/>
      <w:bookmarkEnd w:id="170"/>
      <w:bookmarkEnd w:id="171"/>
      <w:bookmarkEnd w:id="172"/>
      <w:bookmarkEnd w:id="173"/>
    </w:p>
    <w:p w14:paraId="7E76A876" w14:textId="77777777" w:rsidR="00E57A31" w:rsidRPr="00BE7C65" w:rsidRDefault="00E57A31" w:rsidP="007423A3">
      <w:pPr>
        <w:spacing w:after="0" w:line="276" w:lineRule="auto"/>
        <w:rPr>
          <w:rFonts w:ascii="Calibri" w:hAnsi="Calibri" w:cs="Calibri"/>
        </w:rPr>
      </w:pPr>
    </w:p>
    <w:tbl>
      <w:tblPr>
        <w:tblStyle w:val="TableGrid"/>
        <w:tblW w:w="9865" w:type="dxa"/>
        <w:tblLook w:val="04A0" w:firstRow="1" w:lastRow="0" w:firstColumn="1" w:lastColumn="0" w:noHBand="0" w:noVBand="1"/>
      </w:tblPr>
      <w:tblGrid>
        <w:gridCol w:w="4932"/>
        <w:gridCol w:w="4933"/>
      </w:tblGrid>
      <w:tr w:rsidR="00B32606" w:rsidRPr="00961D39" w14:paraId="1C557C2E"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91591C8" w14:textId="234751F1" w:rsidR="00E57A31" w:rsidRPr="00961D39" w:rsidRDefault="00847584" w:rsidP="00A56CA9">
            <w:pPr>
              <w:tabs>
                <w:tab w:val="right" w:pos="4366"/>
              </w:tabs>
              <w:spacing w:line="276" w:lineRule="auto"/>
              <w:rPr>
                <w:rFonts w:ascii="Calibri" w:hAnsi="Calibri" w:cs="Calibri"/>
              </w:rPr>
            </w:pPr>
            <w:r w:rsidRPr="00961D39">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961D39">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B865AC7" w14:textId="565034AF" w:rsidR="00E57A31" w:rsidRPr="00961D39" w:rsidRDefault="00847584" w:rsidP="00A56CA9">
            <w:pPr>
              <w:tabs>
                <w:tab w:val="right" w:pos="4354"/>
              </w:tabs>
              <w:spacing w:line="276" w:lineRule="auto"/>
              <w:rPr>
                <w:rFonts w:ascii="Calibri" w:hAnsi="Calibri" w:cs="Calibri"/>
              </w:rPr>
            </w:pPr>
            <w:r w:rsidRPr="00961D39">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961D39">
              <w:rPr>
                <w:rFonts w:ascii="Calibri" w:hAnsi="Calibri" w:cs="Calibri"/>
              </w:rPr>
              <w:tab/>
            </w:r>
          </w:p>
        </w:tc>
      </w:tr>
      <w:tr w:rsidR="00A352D1" w:rsidRPr="00BE7C65" w14:paraId="0217316D" w14:textId="77777777" w:rsidTr="00E57A3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B6CE27A" w14:textId="48141181" w:rsidR="00647354" w:rsidRDefault="006063C7" w:rsidP="006063C7">
            <w:pPr>
              <w:spacing w:line="276" w:lineRule="auto"/>
              <w:rPr>
                <w:rFonts w:ascii="Calibri" w:hAnsi="Calibri" w:cs="Calibri"/>
                <w:b/>
                <w:bCs/>
              </w:rPr>
            </w:pPr>
            <w:r w:rsidRPr="00BE7C65">
              <w:rPr>
                <w:rFonts w:ascii="Calibri" w:hAnsi="Calibri" w:cs="Calibri"/>
                <w:b/>
                <w:bCs/>
              </w:rPr>
              <w:t>Evidence</w:t>
            </w:r>
          </w:p>
          <w:p w14:paraId="265A0CB1" w14:textId="1D574192" w:rsidR="006063C7" w:rsidRDefault="00647354" w:rsidP="006063C7">
            <w:pPr>
              <w:spacing w:line="276" w:lineRule="auto"/>
              <w:rPr>
                <w:rFonts w:ascii="Calibri" w:hAnsi="Calibri" w:cs="Calibri"/>
                <w:color w:val="FF0000"/>
              </w:rPr>
            </w:pPr>
            <w:r>
              <w:rPr>
                <w:rFonts w:ascii="Calibri" w:hAnsi="Calibri" w:cs="Calibri"/>
                <w:i/>
                <w:iCs/>
                <w:color w:val="FF0000"/>
              </w:rPr>
              <w:lastRenderedPageBreak/>
              <w:t>U</w:t>
            </w:r>
            <w:r w:rsidR="006063C7">
              <w:rPr>
                <w:rFonts w:ascii="Calibri" w:hAnsi="Calibri" w:cs="Calibri"/>
                <w:i/>
                <w:iCs/>
                <w:color w:val="FF0000"/>
              </w:rPr>
              <w:t>se bullet format to l</w:t>
            </w:r>
            <w:r w:rsidR="006063C7" w:rsidRPr="00BE7C65">
              <w:rPr>
                <w:rFonts w:ascii="Calibri" w:hAnsi="Calibri" w:cs="Calibri"/>
                <w:i/>
                <w:iCs/>
                <w:color w:val="FF0000"/>
              </w:rPr>
              <w:t xml:space="preserve">ist the </w:t>
            </w:r>
            <w:r w:rsidR="006063C7" w:rsidRPr="00647354">
              <w:rPr>
                <w:rFonts w:ascii="Calibri" w:hAnsi="Calibri" w:cs="Calibri"/>
                <w:i/>
                <w:iCs/>
                <w:color w:val="FF0000"/>
              </w:rPr>
              <w:t xml:space="preserve">documents </w:t>
            </w:r>
            <w:r w:rsidR="006063C7" w:rsidRPr="00BE7C65">
              <w:rPr>
                <w:rFonts w:ascii="Calibri" w:hAnsi="Calibri" w:cs="Calibri"/>
                <w:i/>
                <w:iCs/>
                <w:color w:val="FF0000"/>
              </w:rPr>
              <w:t xml:space="preserve">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6DF24392" w14:textId="77777777" w:rsidR="00A352D1" w:rsidRPr="00A96EA0" w:rsidRDefault="00A352D1" w:rsidP="00A96EA0">
            <w:pPr>
              <w:pStyle w:val="ListParagraph"/>
              <w:numPr>
                <w:ilvl w:val="0"/>
                <w:numId w:val="13"/>
              </w:numPr>
              <w:spacing w:line="276" w:lineRule="auto"/>
              <w:rPr>
                <w:rFonts w:ascii="Calibri" w:hAnsi="Calibri" w:cs="Calibri"/>
              </w:rPr>
            </w:pPr>
          </w:p>
        </w:tc>
      </w:tr>
      <w:tr w:rsidR="00B32606" w:rsidRPr="00BE7C65" w14:paraId="5463C25A" w14:textId="77777777" w:rsidTr="00E57A3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CD61C85" w14:textId="77777777" w:rsidR="00A660AF" w:rsidRDefault="00A660AF" w:rsidP="00A660AF">
            <w:pPr>
              <w:spacing w:line="276" w:lineRule="auto"/>
              <w:rPr>
                <w:rFonts w:ascii="Calibri" w:hAnsi="Calibri" w:cs="Calibri"/>
                <w:b/>
                <w:bCs/>
              </w:rPr>
            </w:pPr>
            <w:r w:rsidRPr="00BE7C65">
              <w:rPr>
                <w:rFonts w:ascii="Calibri" w:hAnsi="Calibri" w:cs="Calibri"/>
                <w:b/>
                <w:bCs/>
              </w:rPr>
              <w:lastRenderedPageBreak/>
              <w:t xml:space="preserve">Summary </w:t>
            </w:r>
            <w:r>
              <w:rPr>
                <w:rFonts w:ascii="Calibri" w:hAnsi="Calibri" w:cs="Calibri"/>
                <w:b/>
                <w:bCs/>
              </w:rPr>
              <w:t>o</w:t>
            </w:r>
            <w:r w:rsidRPr="00BE7C65">
              <w:rPr>
                <w:rFonts w:ascii="Calibri" w:hAnsi="Calibri" w:cs="Calibri"/>
                <w:b/>
                <w:bCs/>
              </w:rPr>
              <w:t>f Findings</w:t>
            </w:r>
          </w:p>
          <w:p w14:paraId="7F0745F8" w14:textId="4457158E" w:rsidR="00647354" w:rsidRPr="00F35D75" w:rsidRDefault="00A660AF" w:rsidP="00F35D75">
            <w:pPr>
              <w:spacing w:line="276" w:lineRule="auto"/>
              <w:rPr>
                <w:rFonts w:ascii="Calibri" w:hAnsi="Calibri" w:cs="Calibri"/>
                <w:i/>
                <w:iCs/>
                <w:color w:val="FF0000"/>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20D12A24" w14:textId="77777777" w:rsidR="00A660AF" w:rsidRPr="00A660AF" w:rsidRDefault="00A660AF" w:rsidP="00A660AF">
            <w:pPr>
              <w:spacing w:line="276" w:lineRule="auto"/>
              <w:rPr>
                <w:rFonts w:ascii="Calibri" w:hAnsi="Calibri" w:cs="Calibri"/>
              </w:rPr>
            </w:pPr>
          </w:p>
          <w:p w14:paraId="4BF01508" w14:textId="77777777" w:rsidR="00B32606" w:rsidRPr="00BE7C65" w:rsidRDefault="00B32606" w:rsidP="00A56CA9">
            <w:pPr>
              <w:spacing w:line="276" w:lineRule="auto"/>
              <w:rPr>
                <w:rFonts w:ascii="Calibri" w:hAnsi="Calibri" w:cs="Calibri"/>
              </w:rPr>
            </w:pPr>
          </w:p>
        </w:tc>
      </w:tr>
      <w:tr w:rsidR="00B32606" w:rsidRPr="00BE7C65" w14:paraId="0F440018" w14:textId="77777777" w:rsidTr="00E57A3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5831EAF" w14:textId="53C71C64" w:rsidR="00F35D75" w:rsidRDefault="005641B1" w:rsidP="005641B1">
            <w:pPr>
              <w:spacing w:line="276" w:lineRule="auto"/>
              <w:rPr>
                <w:rFonts w:ascii="Calibri" w:hAnsi="Calibri" w:cs="Calibri"/>
                <w:b/>
                <w:bCs/>
              </w:rPr>
            </w:pPr>
            <w:r w:rsidRPr="007D7C45">
              <w:rPr>
                <w:rFonts w:ascii="Calibri" w:hAnsi="Calibri" w:cs="Calibri"/>
                <w:b/>
                <w:bCs/>
              </w:rPr>
              <w:t>Commendations</w:t>
            </w:r>
          </w:p>
          <w:p w14:paraId="644ED445"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3F324889"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660E10EF" w14:textId="77777777" w:rsidR="005641B1" w:rsidRPr="00666D85" w:rsidRDefault="005641B1" w:rsidP="00AA67EC">
            <w:pPr>
              <w:pStyle w:val="ListParagraph"/>
              <w:numPr>
                <w:ilvl w:val="0"/>
                <w:numId w:val="5"/>
              </w:numPr>
              <w:spacing w:line="276" w:lineRule="auto"/>
              <w:ind w:left="457" w:hanging="425"/>
              <w:rPr>
                <w:rFonts w:ascii="Calibri" w:hAnsi="Calibri" w:cs="Calibri"/>
              </w:rPr>
            </w:pPr>
          </w:p>
          <w:p w14:paraId="0182BAC6" w14:textId="09E19E99" w:rsidR="003F7E2D" w:rsidRPr="003F7E2D" w:rsidRDefault="003F7E2D" w:rsidP="003F7E2D">
            <w:pPr>
              <w:spacing w:line="276" w:lineRule="auto"/>
              <w:rPr>
                <w:rFonts w:ascii="Calibri" w:hAnsi="Calibri" w:cs="Calibri"/>
              </w:rPr>
            </w:pPr>
          </w:p>
        </w:tc>
      </w:tr>
      <w:tr w:rsidR="00B32606" w:rsidRPr="00BE7C65" w14:paraId="17F8D690" w14:textId="77777777" w:rsidTr="00E57A3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0253A0A" w14:textId="59762983" w:rsidR="00F35D75" w:rsidRDefault="00815080" w:rsidP="00815080">
            <w:pPr>
              <w:spacing w:line="276" w:lineRule="auto"/>
              <w:rPr>
                <w:rFonts w:ascii="Calibri" w:hAnsi="Calibri" w:cs="Calibri"/>
                <w:b/>
                <w:bCs/>
              </w:rPr>
            </w:pPr>
            <w:r w:rsidRPr="007D7C45">
              <w:rPr>
                <w:rFonts w:ascii="Calibri" w:hAnsi="Calibri" w:cs="Calibri"/>
                <w:b/>
                <w:bCs/>
              </w:rPr>
              <w:t>Recommendations</w:t>
            </w:r>
          </w:p>
          <w:p w14:paraId="0AF41EA5" w14:textId="664345E2" w:rsidR="00815080" w:rsidRDefault="00815080" w:rsidP="00815080">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0DE7FD9B" w14:textId="77777777" w:rsidR="00B32606" w:rsidRPr="00014661" w:rsidRDefault="00B32606" w:rsidP="00DE109E">
            <w:pPr>
              <w:pStyle w:val="ListParagraph"/>
              <w:numPr>
                <w:ilvl w:val="0"/>
                <w:numId w:val="14"/>
              </w:numPr>
              <w:spacing w:line="276" w:lineRule="auto"/>
              <w:rPr>
                <w:rFonts w:ascii="Calibri" w:hAnsi="Calibri" w:cs="Calibri"/>
              </w:rPr>
            </w:pPr>
          </w:p>
        </w:tc>
      </w:tr>
    </w:tbl>
    <w:p w14:paraId="00DA8FC9" w14:textId="51A64C9A" w:rsidR="00E14FF3" w:rsidRDefault="00E14FF3" w:rsidP="00A56CA9">
      <w:pPr>
        <w:spacing w:after="0" w:line="276" w:lineRule="auto"/>
        <w:rPr>
          <w:rFonts w:ascii="Calibri" w:hAnsi="Calibri" w:cs="Calibri"/>
        </w:rPr>
      </w:pPr>
    </w:p>
    <w:p w14:paraId="681436D9" w14:textId="77700640" w:rsidR="007F7ED6" w:rsidRDefault="007F7ED6" w:rsidP="00AA67EC">
      <w:pPr>
        <w:pStyle w:val="6111"/>
        <w:numPr>
          <w:ilvl w:val="0"/>
          <w:numId w:val="24"/>
        </w:numPr>
        <w:spacing w:after="0"/>
        <w:ind w:hanging="720"/>
      </w:pPr>
      <w:bookmarkStart w:id="174" w:name="_Toc175560669"/>
      <w:r>
        <w:t>The C</w:t>
      </w:r>
      <w:r w:rsidR="00875602">
        <w:t>o-Curricular Programme</w:t>
      </w:r>
      <w:bookmarkEnd w:id="174"/>
    </w:p>
    <w:p w14:paraId="414DEE67" w14:textId="77777777" w:rsidR="00875602" w:rsidRDefault="00875602" w:rsidP="00875602">
      <w:pPr>
        <w:pStyle w:val="Heading3"/>
        <w:spacing w:after="0"/>
      </w:pPr>
    </w:p>
    <w:tbl>
      <w:tblPr>
        <w:tblStyle w:val="TableGrid"/>
        <w:tblW w:w="9865" w:type="dxa"/>
        <w:tblLook w:val="04A0" w:firstRow="1" w:lastRow="0" w:firstColumn="1" w:lastColumn="0" w:noHBand="0" w:noVBand="1"/>
      </w:tblPr>
      <w:tblGrid>
        <w:gridCol w:w="4932"/>
        <w:gridCol w:w="4933"/>
      </w:tblGrid>
      <w:tr w:rsidR="00875602" w:rsidRPr="00961D39" w14:paraId="5B1070AD" w14:textId="77777777" w:rsidTr="00407AF5">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E063D9C" w14:textId="0869ACDE" w:rsidR="00875602" w:rsidRPr="00961D39" w:rsidRDefault="00875602" w:rsidP="00407AF5">
            <w:pPr>
              <w:tabs>
                <w:tab w:val="right" w:pos="4366"/>
              </w:tabs>
              <w:spacing w:line="276" w:lineRule="auto"/>
              <w:rPr>
                <w:rFonts w:ascii="Calibri" w:hAnsi="Calibri" w:cs="Calibri"/>
              </w:rPr>
            </w:pPr>
            <w:r w:rsidRPr="00961D39">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961D39">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076726D" w14:textId="0DCDC00D" w:rsidR="00875602" w:rsidRPr="00961D39" w:rsidRDefault="00875602" w:rsidP="00407AF5">
            <w:pPr>
              <w:tabs>
                <w:tab w:val="right" w:pos="4354"/>
              </w:tabs>
              <w:spacing w:line="276" w:lineRule="auto"/>
              <w:rPr>
                <w:rFonts w:ascii="Calibri" w:hAnsi="Calibri" w:cs="Calibri"/>
              </w:rPr>
            </w:pPr>
            <w:r w:rsidRPr="00961D39">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961D39">
              <w:rPr>
                <w:rFonts w:ascii="Calibri" w:hAnsi="Calibri" w:cs="Calibri"/>
              </w:rPr>
              <w:tab/>
            </w:r>
          </w:p>
        </w:tc>
      </w:tr>
      <w:tr w:rsidR="00875602" w:rsidRPr="00A352D1" w14:paraId="35D8E37C" w14:textId="77777777" w:rsidTr="00407AF5">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C295F4C" w14:textId="77777777" w:rsidR="00F35D75" w:rsidRDefault="00875602" w:rsidP="00407AF5">
            <w:pPr>
              <w:spacing w:line="276" w:lineRule="auto"/>
              <w:rPr>
                <w:rFonts w:ascii="Calibri" w:hAnsi="Calibri" w:cs="Calibri"/>
                <w:b/>
                <w:bCs/>
              </w:rPr>
            </w:pPr>
            <w:r w:rsidRPr="00BE7C65">
              <w:rPr>
                <w:rFonts w:ascii="Calibri" w:hAnsi="Calibri" w:cs="Calibri"/>
                <w:b/>
                <w:bCs/>
              </w:rPr>
              <w:t>Evidence</w:t>
            </w:r>
            <w:r>
              <w:rPr>
                <w:rFonts w:ascii="Calibri" w:hAnsi="Calibri" w:cs="Calibri"/>
                <w:b/>
                <w:bCs/>
              </w:rPr>
              <w:t xml:space="preserve">  </w:t>
            </w:r>
          </w:p>
          <w:p w14:paraId="20BF75B7" w14:textId="554265D1" w:rsidR="00875602" w:rsidRDefault="00F35D75" w:rsidP="00407AF5">
            <w:pPr>
              <w:spacing w:line="276" w:lineRule="auto"/>
              <w:rPr>
                <w:rFonts w:ascii="Calibri" w:hAnsi="Calibri" w:cs="Calibri"/>
                <w:color w:val="FF0000"/>
              </w:rPr>
            </w:pPr>
            <w:r>
              <w:rPr>
                <w:rFonts w:ascii="Calibri" w:hAnsi="Calibri" w:cs="Calibri"/>
                <w:i/>
                <w:iCs/>
                <w:color w:val="FF0000"/>
              </w:rPr>
              <w:t>U</w:t>
            </w:r>
            <w:r w:rsidR="00875602">
              <w:rPr>
                <w:rFonts w:ascii="Calibri" w:hAnsi="Calibri" w:cs="Calibri"/>
                <w:i/>
                <w:iCs/>
                <w:color w:val="FF0000"/>
              </w:rPr>
              <w:t>se bullet format to l</w:t>
            </w:r>
            <w:r w:rsidR="00875602" w:rsidRPr="00BE7C65">
              <w:rPr>
                <w:rFonts w:ascii="Calibri" w:hAnsi="Calibri" w:cs="Calibri"/>
                <w:i/>
                <w:iCs/>
                <w:color w:val="FF0000"/>
              </w:rPr>
              <w:t xml:space="preserve">ist the </w:t>
            </w:r>
            <w:r w:rsidR="00875602" w:rsidRPr="00F35D75">
              <w:rPr>
                <w:rFonts w:ascii="Calibri" w:hAnsi="Calibri" w:cs="Calibri"/>
                <w:i/>
                <w:iCs/>
                <w:color w:val="FF0000"/>
              </w:rPr>
              <w:t>documents</w:t>
            </w:r>
            <w:r w:rsidR="00875602" w:rsidRPr="00BE7C65">
              <w:rPr>
                <w:rFonts w:ascii="Calibri" w:hAnsi="Calibri" w:cs="Calibri"/>
                <w:i/>
                <w:iCs/>
                <w:color w:val="FF0000"/>
              </w:rPr>
              <w:t xml:space="preserve"> you have referred to in investigating your school’s compliance with this </w:t>
            </w:r>
            <w:r w:rsidR="00875602">
              <w:rPr>
                <w:rFonts w:ascii="Calibri" w:hAnsi="Calibri" w:cs="Calibri"/>
                <w:i/>
                <w:iCs/>
                <w:color w:val="FF0000"/>
              </w:rPr>
              <w:t>s</w:t>
            </w:r>
            <w:r w:rsidR="00875602" w:rsidRPr="00BE7C65">
              <w:rPr>
                <w:rFonts w:ascii="Calibri" w:hAnsi="Calibri" w:cs="Calibri"/>
                <w:i/>
                <w:iCs/>
                <w:color w:val="FF0000"/>
              </w:rPr>
              <w:t>tandard</w:t>
            </w:r>
            <w:r w:rsidR="00875602" w:rsidRPr="00776AA4">
              <w:rPr>
                <w:rFonts w:ascii="Calibri" w:hAnsi="Calibri" w:cs="Calibri"/>
                <w:i/>
                <w:iCs/>
                <w:color w:val="FF0000"/>
              </w:rPr>
              <w:t>.</w:t>
            </w:r>
          </w:p>
          <w:p w14:paraId="4C3D18B2" w14:textId="77777777" w:rsidR="00875602" w:rsidRPr="00DD50E6" w:rsidRDefault="00875602" w:rsidP="00AA67EC">
            <w:pPr>
              <w:pStyle w:val="ListParagraph"/>
              <w:numPr>
                <w:ilvl w:val="0"/>
                <w:numId w:val="13"/>
              </w:numPr>
              <w:spacing w:line="276" w:lineRule="auto"/>
              <w:rPr>
                <w:rFonts w:ascii="Calibri" w:hAnsi="Calibri" w:cs="Calibri"/>
              </w:rPr>
            </w:pPr>
          </w:p>
          <w:p w14:paraId="5EE943BF" w14:textId="77777777" w:rsidR="00875602" w:rsidRPr="00A352D1" w:rsidRDefault="00875602" w:rsidP="00407AF5">
            <w:pPr>
              <w:spacing w:line="276" w:lineRule="auto"/>
              <w:ind w:left="27"/>
              <w:rPr>
                <w:rFonts w:ascii="Calibri" w:hAnsi="Calibri" w:cs="Calibri"/>
              </w:rPr>
            </w:pPr>
          </w:p>
        </w:tc>
      </w:tr>
      <w:tr w:rsidR="00875602" w:rsidRPr="00BE7C65" w14:paraId="0D25659C" w14:textId="77777777" w:rsidTr="00407AF5">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C9BD181" w14:textId="77777777" w:rsidR="00875602" w:rsidRDefault="00875602" w:rsidP="00407AF5">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6D8120D7" w14:textId="77777777" w:rsidR="00875602" w:rsidRPr="00A660AF" w:rsidRDefault="00875602" w:rsidP="00407AF5">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0DD5D9E2" w14:textId="77777777" w:rsidR="00875602" w:rsidRPr="00A660AF" w:rsidRDefault="00875602" w:rsidP="00407AF5">
            <w:pPr>
              <w:spacing w:line="276" w:lineRule="auto"/>
              <w:rPr>
                <w:rFonts w:ascii="Calibri" w:hAnsi="Calibri" w:cs="Calibri"/>
              </w:rPr>
            </w:pPr>
          </w:p>
          <w:p w14:paraId="60147DA7" w14:textId="77777777" w:rsidR="00875602" w:rsidRPr="00BE7C65" w:rsidRDefault="00875602" w:rsidP="00407AF5">
            <w:pPr>
              <w:spacing w:line="276" w:lineRule="auto"/>
              <w:rPr>
                <w:rFonts w:ascii="Calibri" w:hAnsi="Calibri" w:cs="Calibri"/>
              </w:rPr>
            </w:pPr>
          </w:p>
        </w:tc>
      </w:tr>
      <w:tr w:rsidR="00875602" w:rsidRPr="003F7E2D" w14:paraId="71047C45" w14:textId="77777777" w:rsidTr="00407AF5">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EE5DED2" w14:textId="5CB80548" w:rsidR="00F35D75" w:rsidRDefault="00875602" w:rsidP="00407AF5">
            <w:pPr>
              <w:spacing w:line="276" w:lineRule="auto"/>
              <w:rPr>
                <w:rFonts w:ascii="Calibri" w:hAnsi="Calibri" w:cs="Calibri"/>
                <w:b/>
                <w:bCs/>
              </w:rPr>
            </w:pPr>
            <w:r w:rsidRPr="007D7C45">
              <w:rPr>
                <w:rFonts w:ascii="Calibri" w:hAnsi="Calibri" w:cs="Calibri"/>
                <w:b/>
                <w:bCs/>
              </w:rPr>
              <w:t>Commendations</w:t>
            </w:r>
          </w:p>
          <w:p w14:paraId="048BF423"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0821A149"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3C44B72D" w14:textId="77777777" w:rsidR="00875602" w:rsidRPr="00666D85" w:rsidRDefault="00875602" w:rsidP="00AA67EC">
            <w:pPr>
              <w:pStyle w:val="ListParagraph"/>
              <w:numPr>
                <w:ilvl w:val="0"/>
                <w:numId w:val="5"/>
              </w:numPr>
              <w:spacing w:line="276" w:lineRule="auto"/>
              <w:ind w:left="457" w:hanging="425"/>
              <w:rPr>
                <w:rFonts w:ascii="Calibri" w:hAnsi="Calibri" w:cs="Calibri"/>
              </w:rPr>
            </w:pPr>
          </w:p>
          <w:p w14:paraId="33341B35" w14:textId="77777777" w:rsidR="00875602" w:rsidRPr="003F7E2D" w:rsidRDefault="00875602" w:rsidP="00407AF5">
            <w:pPr>
              <w:spacing w:line="276" w:lineRule="auto"/>
              <w:rPr>
                <w:rFonts w:ascii="Calibri" w:hAnsi="Calibri" w:cs="Calibri"/>
              </w:rPr>
            </w:pPr>
          </w:p>
        </w:tc>
      </w:tr>
      <w:tr w:rsidR="00875602" w:rsidRPr="00DE109E" w14:paraId="2521F834" w14:textId="77777777" w:rsidTr="00407AF5">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BF7AD6C" w14:textId="77777777" w:rsidR="00F35D75" w:rsidRDefault="00875602" w:rsidP="00407AF5">
            <w:pPr>
              <w:spacing w:line="276" w:lineRule="auto"/>
              <w:rPr>
                <w:rFonts w:ascii="Calibri" w:hAnsi="Calibri" w:cs="Calibri"/>
                <w:b/>
                <w:bCs/>
              </w:rPr>
            </w:pPr>
            <w:r w:rsidRPr="007D7C45">
              <w:rPr>
                <w:rFonts w:ascii="Calibri" w:hAnsi="Calibri" w:cs="Calibri"/>
                <w:b/>
                <w:bCs/>
              </w:rPr>
              <w:t>Recommendations</w:t>
            </w:r>
          </w:p>
          <w:p w14:paraId="54204FDD" w14:textId="06EE1F62" w:rsidR="00875602" w:rsidRDefault="00875602" w:rsidP="00407AF5">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24CA4D5F" w14:textId="77777777" w:rsidR="00875602" w:rsidRPr="00846B0F" w:rsidRDefault="00875602" w:rsidP="00AA67EC">
            <w:pPr>
              <w:pStyle w:val="ListParagraph"/>
              <w:numPr>
                <w:ilvl w:val="0"/>
                <w:numId w:val="14"/>
              </w:numPr>
              <w:spacing w:line="276" w:lineRule="auto"/>
              <w:rPr>
                <w:rFonts w:ascii="Calibri" w:hAnsi="Calibri" w:cs="Calibri"/>
              </w:rPr>
            </w:pPr>
          </w:p>
          <w:p w14:paraId="0006EF96" w14:textId="77777777" w:rsidR="00875602" w:rsidRPr="00DE109E" w:rsidRDefault="00875602" w:rsidP="00407AF5">
            <w:pPr>
              <w:spacing w:line="276" w:lineRule="auto"/>
              <w:rPr>
                <w:rFonts w:ascii="Calibri" w:hAnsi="Calibri" w:cs="Calibri"/>
              </w:rPr>
            </w:pPr>
          </w:p>
        </w:tc>
      </w:tr>
    </w:tbl>
    <w:p w14:paraId="4383BE49" w14:textId="77777777" w:rsidR="00745AA8" w:rsidRDefault="00745AA8" w:rsidP="00875602">
      <w:pPr>
        <w:spacing w:after="0" w:line="276" w:lineRule="auto"/>
        <w:rPr>
          <w:rFonts w:ascii="Calibri" w:hAnsi="Calibri" w:cs="Calibri"/>
        </w:rPr>
      </w:pPr>
    </w:p>
    <w:p w14:paraId="65693B87" w14:textId="69393848" w:rsidR="009735E3" w:rsidRPr="00BE7C65" w:rsidRDefault="009735E3" w:rsidP="00AA67EC">
      <w:pPr>
        <w:pStyle w:val="61"/>
        <w:numPr>
          <w:ilvl w:val="0"/>
          <w:numId w:val="25"/>
        </w:numPr>
        <w:ind w:hanging="720"/>
      </w:pPr>
      <w:bookmarkStart w:id="175" w:name="_Toc127546341"/>
      <w:bookmarkStart w:id="176" w:name="_Toc127549560"/>
      <w:bookmarkStart w:id="177" w:name="_Toc127549927"/>
      <w:bookmarkStart w:id="178" w:name="_Toc127550536"/>
      <w:bookmarkStart w:id="179" w:name="_Toc127550679"/>
      <w:bookmarkStart w:id="180" w:name="_Toc127551485"/>
      <w:bookmarkStart w:id="181" w:name="_Toc137711030"/>
      <w:bookmarkStart w:id="182" w:name="_Toc142560439"/>
      <w:bookmarkStart w:id="183" w:name="_Toc175560670"/>
      <w:r w:rsidRPr="00BE7C65">
        <w:t>Staffing</w:t>
      </w:r>
      <w:bookmarkEnd w:id="175"/>
      <w:bookmarkEnd w:id="176"/>
      <w:bookmarkEnd w:id="177"/>
      <w:bookmarkEnd w:id="178"/>
      <w:bookmarkEnd w:id="179"/>
      <w:bookmarkEnd w:id="180"/>
      <w:bookmarkEnd w:id="181"/>
      <w:bookmarkEnd w:id="182"/>
      <w:bookmarkEnd w:id="183"/>
    </w:p>
    <w:p w14:paraId="111D9318" w14:textId="77777777" w:rsidR="009735E3" w:rsidRPr="00BE7C65" w:rsidRDefault="009735E3" w:rsidP="009735E3">
      <w:pPr>
        <w:spacing w:after="0" w:line="276" w:lineRule="auto"/>
        <w:rPr>
          <w:rFonts w:ascii="Calibri" w:hAnsi="Calibri" w:cs="Calibri"/>
        </w:rPr>
      </w:pPr>
    </w:p>
    <w:p w14:paraId="36A0CC85" w14:textId="77777777" w:rsidR="009735E3" w:rsidRPr="004E5542" w:rsidRDefault="009735E3" w:rsidP="009735E3">
      <w:pPr>
        <w:spacing w:after="0" w:line="276" w:lineRule="auto"/>
        <w:rPr>
          <w:rFonts w:ascii="Calibri" w:hAnsi="Calibri" w:cs="Calibri"/>
          <w:b/>
          <w:bCs/>
          <w:color w:val="2F5496" w:themeColor="accent1" w:themeShade="BF"/>
        </w:rPr>
      </w:pPr>
      <w:r w:rsidRPr="004E5542">
        <w:rPr>
          <w:rFonts w:ascii="Calibri" w:hAnsi="Calibri" w:cs="Calibri"/>
          <w:b/>
          <w:bCs/>
          <w:color w:val="2F5496" w:themeColor="accent1" w:themeShade="BF"/>
        </w:rPr>
        <w:t>The school is appropriately staffed to meet the requirements of the school’s educational programme, operational requirements, and co-curricular programme.</w:t>
      </w:r>
    </w:p>
    <w:p w14:paraId="51D2EB1F" w14:textId="77777777" w:rsidR="009735E3" w:rsidRPr="00343A9D" w:rsidRDefault="009735E3" w:rsidP="009735E3">
      <w:pPr>
        <w:spacing w:after="0" w:line="276" w:lineRule="auto"/>
        <w:rPr>
          <w:rFonts w:ascii="Calibri" w:hAnsi="Calibri" w:cs="Calibri"/>
        </w:rPr>
      </w:pPr>
    </w:p>
    <w:tbl>
      <w:tblPr>
        <w:tblStyle w:val="TableGrid"/>
        <w:tblW w:w="9865" w:type="dxa"/>
        <w:tblLook w:val="04A0" w:firstRow="1" w:lastRow="0" w:firstColumn="1" w:lastColumn="0" w:noHBand="0" w:noVBand="1"/>
      </w:tblPr>
      <w:tblGrid>
        <w:gridCol w:w="4932"/>
        <w:gridCol w:w="4933"/>
      </w:tblGrid>
      <w:tr w:rsidR="009735E3" w:rsidRPr="00BE7C65" w14:paraId="513C133D"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392F82E" w14:textId="409A1784" w:rsidR="009735E3" w:rsidRPr="00341C53" w:rsidRDefault="009735E3" w:rsidP="00D34A2A">
            <w:pPr>
              <w:tabs>
                <w:tab w:val="right" w:pos="4366"/>
              </w:tabs>
              <w:spacing w:line="276" w:lineRule="auto"/>
              <w:rPr>
                <w:rFonts w:ascii="Calibri" w:hAnsi="Calibri" w:cs="Calibri"/>
              </w:rPr>
            </w:pPr>
            <w:r w:rsidRPr="003C0C9E">
              <w:rPr>
                <w:rFonts w:ascii="Calibri" w:hAnsi="Calibri" w:cs="Calibri"/>
                <w:b/>
                <w:bCs/>
              </w:rPr>
              <w:t>School’s Self-Study Rating</w:t>
            </w:r>
            <w:r w:rsidR="00401A12">
              <w:rPr>
                <w:rFonts w:ascii="Calibri" w:hAnsi="Calibri" w:cs="Calibri"/>
                <w:b/>
                <w:bCs/>
              </w:rPr>
              <w:t xml:space="preserve"> </w:t>
            </w:r>
            <w:r w:rsidR="00401A12" w:rsidRPr="00F716D2">
              <w:rPr>
                <w:rFonts w:ascii="Calibri" w:hAnsi="Calibri" w:cs="Calibri"/>
                <w:i/>
                <w:iCs/>
                <w:color w:val="FF0000"/>
              </w:rPr>
              <w:t>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3C0C9E">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847B01C" w14:textId="1BC08866" w:rsidR="009735E3" w:rsidRPr="00341C53" w:rsidRDefault="009735E3" w:rsidP="00D34A2A">
            <w:pPr>
              <w:tabs>
                <w:tab w:val="right" w:pos="4354"/>
              </w:tabs>
              <w:spacing w:line="276" w:lineRule="auto"/>
              <w:rPr>
                <w:rFonts w:ascii="Calibri" w:hAnsi="Calibri" w:cs="Calibri"/>
              </w:rPr>
            </w:pPr>
            <w:r w:rsidRPr="003C0C9E">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3C0C9E">
              <w:rPr>
                <w:rFonts w:ascii="Calibri" w:hAnsi="Calibri" w:cs="Calibri"/>
              </w:rPr>
              <w:tab/>
            </w:r>
          </w:p>
        </w:tc>
      </w:tr>
      <w:tr w:rsidR="009735E3" w:rsidRPr="00BE7C65" w14:paraId="681C2CD0"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55CEA1D" w14:textId="37903AB0" w:rsidR="002C723A" w:rsidRDefault="006063C7" w:rsidP="006063C7">
            <w:pPr>
              <w:spacing w:line="276" w:lineRule="auto"/>
              <w:rPr>
                <w:rFonts w:ascii="Calibri" w:hAnsi="Calibri" w:cs="Calibri"/>
                <w:b/>
                <w:bCs/>
              </w:rPr>
            </w:pPr>
            <w:r w:rsidRPr="00BE7C65">
              <w:rPr>
                <w:rFonts w:ascii="Calibri" w:hAnsi="Calibri" w:cs="Calibri"/>
                <w:b/>
                <w:bCs/>
              </w:rPr>
              <w:t>Evidence</w:t>
            </w:r>
          </w:p>
          <w:p w14:paraId="3CA1440A" w14:textId="467B6A82" w:rsidR="006063C7" w:rsidRDefault="002C723A"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ist the</w:t>
            </w:r>
            <w:r w:rsidR="006063C7" w:rsidRPr="002C723A">
              <w:rPr>
                <w:rFonts w:ascii="Calibri" w:hAnsi="Calibri" w:cs="Calibri"/>
                <w:i/>
                <w:iCs/>
                <w:color w:val="FF0000"/>
              </w:rPr>
              <w:t xml:space="preserve"> 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72DCD4FA" w14:textId="77777777" w:rsidR="006063C7" w:rsidRPr="00DD50E6" w:rsidRDefault="006063C7" w:rsidP="00AA67EC">
            <w:pPr>
              <w:pStyle w:val="ListParagraph"/>
              <w:numPr>
                <w:ilvl w:val="0"/>
                <w:numId w:val="13"/>
              </w:numPr>
              <w:spacing w:line="276" w:lineRule="auto"/>
              <w:rPr>
                <w:rFonts w:ascii="Calibri" w:hAnsi="Calibri" w:cs="Calibri"/>
              </w:rPr>
            </w:pPr>
          </w:p>
          <w:p w14:paraId="3420C46C" w14:textId="77777777" w:rsidR="009735E3" w:rsidRPr="00DE109E" w:rsidRDefault="009735E3" w:rsidP="00DE109E">
            <w:pPr>
              <w:spacing w:line="276" w:lineRule="auto"/>
              <w:ind w:left="27" w:right="1"/>
              <w:rPr>
                <w:rFonts w:ascii="Calibri" w:hAnsi="Calibri" w:cs="Calibri"/>
              </w:rPr>
            </w:pPr>
          </w:p>
        </w:tc>
      </w:tr>
      <w:tr w:rsidR="009735E3" w:rsidRPr="00BE7C65" w14:paraId="527C8D95"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16A03A4"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539BCB70"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1AD87144" w14:textId="77777777" w:rsidR="00A660AF" w:rsidRPr="00A660AF" w:rsidRDefault="00A660AF" w:rsidP="00A660AF">
            <w:pPr>
              <w:spacing w:line="276" w:lineRule="auto"/>
              <w:rPr>
                <w:rFonts w:ascii="Calibri" w:hAnsi="Calibri" w:cs="Calibri"/>
              </w:rPr>
            </w:pPr>
          </w:p>
          <w:p w14:paraId="7395BCE5" w14:textId="77777777" w:rsidR="009735E3" w:rsidRPr="00BE7C65" w:rsidRDefault="009735E3" w:rsidP="00D34A2A">
            <w:pPr>
              <w:spacing w:line="276" w:lineRule="auto"/>
              <w:rPr>
                <w:rFonts w:ascii="Calibri" w:hAnsi="Calibri" w:cs="Calibri"/>
              </w:rPr>
            </w:pPr>
          </w:p>
        </w:tc>
      </w:tr>
      <w:tr w:rsidR="009735E3" w:rsidRPr="00BE7C65" w14:paraId="14529ACA"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EEDFC92" w14:textId="2BDEA3BE" w:rsidR="002C723A" w:rsidRDefault="005641B1" w:rsidP="005641B1">
            <w:pPr>
              <w:spacing w:line="276" w:lineRule="auto"/>
              <w:rPr>
                <w:rFonts w:ascii="Calibri" w:hAnsi="Calibri" w:cs="Calibri"/>
                <w:b/>
                <w:bCs/>
              </w:rPr>
            </w:pPr>
            <w:r w:rsidRPr="007D7C45">
              <w:rPr>
                <w:rFonts w:ascii="Calibri" w:hAnsi="Calibri" w:cs="Calibri"/>
                <w:b/>
                <w:bCs/>
              </w:rPr>
              <w:t>Commendations</w:t>
            </w:r>
          </w:p>
          <w:p w14:paraId="2BA387CC"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3B9D6E2F"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75D30C10" w14:textId="77777777" w:rsidR="005641B1" w:rsidRPr="00666D85" w:rsidRDefault="005641B1" w:rsidP="00AA67EC">
            <w:pPr>
              <w:pStyle w:val="ListParagraph"/>
              <w:numPr>
                <w:ilvl w:val="0"/>
                <w:numId w:val="5"/>
              </w:numPr>
              <w:spacing w:line="276" w:lineRule="auto"/>
              <w:ind w:left="457" w:hanging="425"/>
              <w:rPr>
                <w:rFonts w:ascii="Calibri" w:hAnsi="Calibri" w:cs="Calibri"/>
              </w:rPr>
            </w:pPr>
          </w:p>
          <w:p w14:paraId="493F1698" w14:textId="77777777" w:rsidR="009735E3" w:rsidRPr="00E87F2D" w:rsidRDefault="009735E3" w:rsidP="00D34A2A">
            <w:pPr>
              <w:spacing w:line="276" w:lineRule="auto"/>
              <w:rPr>
                <w:rFonts w:ascii="Calibri" w:hAnsi="Calibri" w:cs="Calibri"/>
              </w:rPr>
            </w:pPr>
          </w:p>
        </w:tc>
      </w:tr>
      <w:tr w:rsidR="009735E3" w:rsidRPr="00BE7C65" w14:paraId="3BCF5A05"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707E135" w14:textId="06654D46" w:rsidR="002C723A" w:rsidRDefault="00815080" w:rsidP="00815080">
            <w:pPr>
              <w:spacing w:line="276" w:lineRule="auto"/>
              <w:rPr>
                <w:rFonts w:ascii="Calibri" w:hAnsi="Calibri" w:cs="Calibri"/>
                <w:b/>
                <w:bCs/>
              </w:rPr>
            </w:pPr>
            <w:r w:rsidRPr="007D7C45">
              <w:rPr>
                <w:rFonts w:ascii="Calibri" w:hAnsi="Calibri" w:cs="Calibri"/>
                <w:b/>
                <w:bCs/>
              </w:rPr>
              <w:t>Recommendations</w:t>
            </w:r>
          </w:p>
          <w:p w14:paraId="22E5DEA9" w14:textId="641BBEEA" w:rsidR="00815080" w:rsidRDefault="00815080" w:rsidP="00815080">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5DD2EFB0" w14:textId="77777777" w:rsidR="00815080" w:rsidRPr="00846B0F" w:rsidRDefault="00815080" w:rsidP="00AA67EC">
            <w:pPr>
              <w:pStyle w:val="ListParagraph"/>
              <w:numPr>
                <w:ilvl w:val="0"/>
                <w:numId w:val="14"/>
              </w:numPr>
              <w:spacing w:line="276" w:lineRule="auto"/>
              <w:rPr>
                <w:rFonts w:ascii="Calibri" w:hAnsi="Calibri" w:cs="Calibri"/>
              </w:rPr>
            </w:pPr>
          </w:p>
          <w:p w14:paraId="784CF7E7" w14:textId="77777777" w:rsidR="009735E3" w:rsidRPr="00DE109E" w:rsidRDefault="009735E3" w:rsidP="00DE109E">
            <w:pPr>
              <w:spacing w:line="276" w:lineRule="auto"/>
              <w:rPr>
                <w:rFonts w:ascii="Calibri" w:hAnsi="Calibri" w:cs="Calibri"/>
              </w:rPr>
            </w:pPr>
          </w:p>
        </w:tc>
      </w:tr>
    </w:tbl>
    <w:p w14:paraId="1CB1ACE7" w14:textId="77777777" w:rsidR="009735E3" w:rsidRDefault="009735E3" w:rsidP="00A56CA9">
      <w:pPr>
        <w:spacing w:after="0" w:line="276" w:lineRule="auto"/>
        <w:rPr>
          <w:rFonts w:ascii="Calibri" w:hAnsi="Calibri" w:cs="Calibri"/>
        </w:rPr>
      </w:pPr>
    </w:p>
    <w:p w14:paraId="75AE99C1" w14:textId="77777777" w:rsidR="0046620E" w:rsidRPr="00BE7C65" w:rsidRDefault="0046620E" w:rsidP="00AA67EC">
      <w:pPr>
        <w:pStyle w:val="61"/>
        <w:numPr>
          <w:ilvl w:val="0"/>
          <w:numId w:val="25"/>
        </w:numPr>
        <w:ind w:hanging="720"/>
      </w:pPr>
      <w:bookmarkStart w:id="184" w:name="_Toc127546339"/>
      <w:bookmarkStart w:id="185" w:name="_Toc127549558"/>
      <w:bookmarkStart w:id="186" w:name="_Toc127549925"/>
      <w:bookmarkStart w:id="187" w:name="_Toc127550534"/>
      <w:bookmarkStart w:id="188" w:name="_Toc127550677"/>
      <w:bookmarkStart w:id="189" w:name="_Toc127551483"/>
      <w:bookmarkStart w:id="190" w:name="_Toc137711028"/>
      <w:bookmarkStart w:id="191" w:name="_Toc142560437"/>
      <w:bookmarkStart w:id="192" w:name="_Toc175560671"/>
      <w:r w:rsidRPr="00BE7C65">
        <w:t>Student Well-Being</w:t>
      </w:r>
      <w:bookmarkEnd w:id="184"/>
      <w:bookmarkEnd w:id="185"/>
      <w:bookmarkEnd w:id="186"/>
      <w:bookmarkEnd w:id="187"/>
      <w:bookmarkEnd w:id="188"/>
      <w:bookmarkEnd w:id="189"/>
      <w:bookmarkEnd w:id="190"/>
      <w:bookmarkEnd w:id="191"/>
      <w:bookmarkEnd w:id="192"/>
    </w:p>
    <w:p w14:paraId="464D8762" w14:textId="77777777" w:rsidR="0046620E" w:rsidRPr="004E5542" w:rsidRDefault="0046620E" w:rsidP="0046620E">
      <w:pPr>
        <w:spacing w:after="0" w:line="276" w:lineRule="auto"/>
        <w:jc w:val="both"/>
        <w:rPr>
          <w:rFonts w:ascii="Calibri" w:hAnsi="Calibri" w:cs="Calibri"/>
          <w:b/>
          <w:bCs/>
          <w:color w:val="2F5496" w:themeColor="accent1" w:themeShade="BF"/>
        </w:rPr>
      </w:pPr>
    </w:p>
    <w:p w14:paraId="274FA7A0" w14:textId="77777777" w:rsidR="0046620E" w:rsidRPr="004E5542" w:rsidRDefault="0046620E" w:rsidP="0046620E">
      <w:pPr>
        <w:spacing w:after="0" w:line="276" w:lineRule="auto"/>
        <w:jc w:val="both"/>
        <w:rPr>
          <w:rFonts w:ascii="Calibri" w:hAnsi="Calibri" w:cs="Calibri"/>
          <w:b/>
          <w:bCs/>
          <w:color w:val="2F5496" w:themeColor="accent1" w:themeShade="BF"/>
        </w:rPr>
      </w:pPr>
      <w:r w:rsidRPr="004E5542">
        <w:rPr>
          <w:rFonts w:ascii="Calibri" w:hAnsi="Calibri" w:cs="Calibri"/>
          <w:b/>
          <w:bCs/>
          <w:color w:val="2F5496" w:themeColor="accent1" w:themeShade="BF"/>
        </w:rPr>
        <w:t>The school supports the well-being of students, including their academic needs and pastoral care, to ensure a positive school experience.</w:t>
      </w:r>
    </w:p>
    <w:p w14:paraId="35DE639E" w14:textId="77777777" w:rsidR="0046620E" w:rsidRPr="00F31BDB" w:rsidRDefault="0046620E" w:rsidP="0046620E">
      <w:pPr>
        <w:spacing w:after="0" w:line="276" w:lineRule="auto"/>
        <w:rPr>
          <w:rFonts w:ascii="Calibri" w:hAnsi="Calibri" w:cs="Calibri"/>
        </w:rPr>
      </w:pPr>
    </w:p>
    <w:tbl>
      <w:tblPr>
        <w:tblStyle w:val="TableGrid"/>
        <w:tblW w:w="9865" w:type="dxa"/>
        <w:tblLook w:val="04A0" w:firstRow="1" w:lastRow="0" w:firstColumn="1" w:lastColumn="0" w:noHBand="0" w:noVBand="1"/>
      </w:tblPr>
      <w:tblGrid>
        <w:gridCol w:w="4932"/>
        <w:gridCol w:w="4933"/>
      </w:tblGrid>
      <w:tr w:rsidR="0046620E" w:rsidRPr="00BE7C65" w14:paraId="3C7D546A"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FA06A9C" w14:textId="71367CAF" w:rsidR="0046620E" w:rsidRPr="00341C53" w:rsidRDefault="0046620E" w:rsidP="00D34A2A">
            <w:pPr>
              <w:tabs>
                <w:tab w:val="right" w:pos="4366"/>
              </w:tabs>
              <w:spacing w:line="276" w:lineRule="auto"/>
              <w:rPr>
                <w:rFonts w:ascii="Calibri" w:hAnsi="Calibri" w:cs="Calibri"/>
              </w:rPr>
            </w:pPr>
            <w:r w:rsidRPr="003C0C9E">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3C0C9E">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8269DB7" w14:textId="01A86E32" w:rsidR="0046620E" w:rsidRPr="0010384C" w:rsidRDefault="0046620E" w:rsidP="00D34A2A">
            <w:pPr>
              <w:tabs>
                <w:tab w:val="right" w:pos="4354"/>
              </w:tabs>
              <w:spacing w:line="276" w:lineRule="auto"/>
              <w:rPr>
                <w:rFonts w:ascii="Calibri" w:hAnsi="Calibri" w:cs="Calibri"/>
              </w:rPr>
            </w:pPr>
            <w:r w:rsidRPr="003C0C9E">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3C0C9E">
              <w:rPr>
                <w:rFonts w:ascii="Calibri" w:hAnsi="Calibri" w:cs="Calibri"/>
              </w:rPr>
              <w:tab/>
            </w:r>
          </w:p>
        </w:tc>
      </w:tr>
      <w:tr w:rsidR="0046620E" w:rsidRPr="00BE7C65" w14:paraId="36E1ABA5"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FA76345" w14:textId="7BC2C030" w:rsidR="002C723A" w:rsidRDefault="006063C7" w:rsidP="006063C7">
            <w:pPr>
              <w:spacing w:line="276" w:lineRule="auto"/>
              <w:rPr>
                <w:rFonts w:ascii="Calibri" w:hAnsi="Calibri" w:cs="Calibri"/>
                <w:b/>
                <w:bCs/>
              </w:rPr>
            </w:pPr>
            <w:r w:rsidRPr="00BE7C65">
              <w:rPr>
                <w:rFonts w:ascii="Calibri" w:hAnsi="Calibri" w:cs="Calibri"/>
                <w:b/>
                <w:bCs/>
              </w:rPr>
              <w:t>Evidence</w:t>
            </w:r>
          </w:p>
          <w:p w14:paraId="2FEDE462" w14:textId="00FD4D10" w:rsidR="006063C7" w:rsidRDefault="002C723A"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ist the</w:t>
            </w:r>
            <w:r w:rsidR="006063C7" w:rsidRPr="002C723A">
              <w:rPr>
                <w:rFonts w:ascii="Calibri" w:hAnsi="Calibri" w:cs="Calibri"/>
                <w:i/>
                <w:iCs/>
                <w:color w:val="FF0000"/>
              </w:rPr>
              <w:t xml:space="preserve"> 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674BE3D8" w14:textId="77777777" w:rsidR="006063C7" w:rsidRPr="00DD50E6" w:rsidRDefault="006063C7" w:rsidP="00733F01">
            <w:pPr>
              <w:pStyle w:val="ListParagraph"/>
              <w:numPr>
                <w:ilvl w:val="0"/>
                <w:numId w:val="6"/>
              </w:numPr>
              <w:spacing w:line="276" w:lineRule="auto"/>
              <w:ind w:left="313" w:hanging="284"/>
              <w:rPr>
                <w:rFonts w:ascii="Calibri" w:hAnsi="Calibri" w:cs="Calibri"/>
              </w:rPr>
            </w:pPr>
          </w:p>
          <w:p w14:paraId="239F71E9" w14:textId="78733509" w:rsidR="0046620E" w:rsidRPr="006063C7" w:rsidRDefault="0046620E" w:rsidP="006063C7">
            <w:pPr>
              <w:spacing w:line="276" w:lineRule="auto"/>
              <w:ind w:right="1"/>
              <w:rPr>
                <w:rFonts w:ascii="Calibri" w:hAnsi="Calibri" w:cs="Calibri"/>
              </w:rPr>
            </w:pPr>
          </w:p>
        </w:tc>
      </w:tr>
      <w:tr w:rsidR="0046620E" w:rsidRPr="00BE7C65" w14:paraId="5B922F5A"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EBE1CDA"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61F16DA6"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06087431" w14:textId="77777777" w:rsidR="00A660AF" w:rsidRPr="00A660AF" w:rsidRDefault="00A660AF" w:rsidP="00A660AF">
            <w:pPr>
              <w:spacing w:line="276" w:lineRule="auto"/>
              <w:rPr>
                <w:rFonts w:ascii="Calibri" w:hAnsi="Calibri" w:cs="Calibri"/>
              </w:rPr>
            </w:pPr>
          </w:p>
          <w:p w14:paraId="0ECFF90D" w14:textId="77777777" w:rsidR="0046620E" w:rsidRPr="00BE7C65" w:rsidRDefault="0046620E" w:rsidP="00D34A2A">
            <w:pPr>
              <w:spacing w:line="276" w:lineRule="auto"/>
              <w:rPr>
                <w:rFonts w:ascii="Calibri" w:hAnsi="Calibri" w:cs="Calibri"/>
              </w:rPr>
            </w:pPr>
          </w:p>
        </w:tc>
      </w:tr>
      <w:tr w:rsidR="0046620E" w:rsidRPr="00BE7C65" w14:paraId="1749DA0F"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B1CB422" w14:textId="224B7EDA" w:rsidR="002C723A" w:rsidRDefault="00846B0F" w:rsidP="00846B0F">
            <w:pPr>
              <w:spacing w:line="276" w:lineRule="auto"/>
              <w:rPr>
                <w:rFonts w:ascii="Calibri" w:hAnsi="Calibri" w:cs="Calibri"/>
                <w:b/>
                <w:bCs/>
              </w:rPr>
            </w:pPr>
            <w:r w:rsidRPr="007D7C45">
              <w:rPr>
                <w:rFonts w:ascii="Calibri" w:hAnsi="Calibri" w:cs="Calibri"/>
                <w:b/>
                <w:bCs/>
              </w:rPr>
              <w:t>Commendations</w:t>
            </w:r>
          </w:p>
          <w:p w14:paraId="0CE58DAB"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5D789E6E"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762F1B2D" w14:textId="77777777" w:rsidR="00846B0F" w:rsidRPr="00666D85" w:rsidRDefault="00846B0F" w:rsidP="00AA67EC">
            <w:pPr>
              <w:pStyle w:val="ListParagraph"/>
              <w:numPr>
                <w:ilvl w:val="0"/>
                <w:numId w:val="5"/>
              </w:numPr>
              <w:spacing w:line="276" w:lineRule="auto"/>
              <w:ind w:left="457" w:hanging="425"/>
              <w:rPr>
                <w:rFonts w:ascii="Calibri" w:hAnsi="Calibri" w:cs="Calibri"/>
              </w:rPr>
            </w:pPr>
          </w:p>
          <w:p w14:paraId="6D7E09C6" w14:textId="77777777" w:rsidR="0046620E" w:rsidRPr="00197423" w:rsidRDefault="0046620E" w:rsidP="00D34A2A">
            <w:pPr>
              <w:spacing w:line="276" w:lineRule="auto"/>
              <w:rPr>
                <w:rFonts w:ascii="Calibri" w:hAnsi="Calibri" w:cs="Calibri"/>
              </w:rPr>
            </w:pPr>
          </w:p>
        </w:tc>
      </w:tr>
      <w:tr w:rsidR="0046620E" w:rsidRPr="00BE7C65" w14:paraId="43A32709"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F56B901" w14:textId="22430350" w:rsidR="002C723A" w:rsidRDefault="00815080" w:rsidP="00815080">
            <w:pPr>
              <w:spacing w:line="276" w:lineRule="auto"/>
              <w:rPr>
                <w:rFonts w:ascii="Calibri" w:hAnsi="Calibri" w:cs="Calibri"/>
                <w:b/>
                <w:bCs/>
              </w:rPr>
            </w:pPr>
            <w:r w:rsidRPr="007D7C45">
              <w:rPr>
                <w:rFonts w:ascii="Calibri" w:hAnsi="Calibri" w:cs="Calibri"/>
                <w:b/>
                <w:bCs/>
              </w:rPr>
              <w:lastRenderedPageBreak/>
              <w:t>Recommendations</w:t>
            </w:r>
          </w:p>
          <w:p w14:paraId="37959806" w14:textId="7F58642C" w:rsidR="00815080" w:rsidRDefault="00815080" w:rsidP="00815080">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181047E7" w14:textId="77777777" w:rsidR="0046620E" w:rsidRPr="00A96EA0" w:rsidRDefault="0046620E" w:rsidP="00D34A2A">
            <w:pPr>
              <w:pStyle w:val="ListParagraph"/>
              <w:numPr>
                <w:ilvl w:val="0"/>
                <w:numId w:val="14"/>
              </w:numPr>
              <w:spacing w:line="276" w:lineRule="auto"/>
              <w:rPr>
                <w:rFonts w:ascii="Calibri" w:hAnsi="Calibri" w:cs="Calibri"/>
              </w:rPr>
            </w:pPr>
          </w:p>
        </w:tc>
      </w:tr>
    </w:tbl>
    <w:p w14:paraId="113ACD43" w14:textId="62C5DC1F" w:rsidR="005111E8" w:rsidRPr="00343A9D" w:rsidRDefault="005111E8" w:rsidP="00A56CA9">
      <w:pPr>
        <w:spacing w:after="0" w:line="276" w:lineRule="auto"/>
        <w:rPr>
          <w:rFonts w:ascii="Calibri" w:hAnsi="Calibri" w:cs="Calibri"/>
        </w:rPr>
      </w:pPr>
    </w:p>
    <w:p w14:paraId="1BB7DC3D" w14:textId="18B67014" w:rsidR="00AA3836" w:rsidRPr="00BE7C65" w:rsidRDefault="00A775A6" w:rsidP="00AA67EC">
      <w:pPr>
        <w:pStyle w:val="61"/>
        <w:numPr>
          <w:ilvl w:val="0"/>
          <w:numId w:val="25"/>
        </w:numPr>
        <w:ind w:hanging="720"/>
      </w:pPr>
      <w:bookmarkStart w:id="193" w:name="_Toc127546340"/>
      <w:bookmarkStart w:id="194" w:name="_Toc127549559"/>
      <w:bookmarkStart w:id="195" w:name="_Toc127549926"/>
      <w:bookmarkStart w:id="196" w:name="_Toc127550535"/>
      <w:bookmarkStart w:id="197" w:name="_Toc127550678"/>
      <w:bookmarkStart w:id="198" w:name="_Toc127551484"/>
      <w:bookmarkStart w:id="199" w:name="_Toc137711029"/>
      <w:bookmarkStart w:id="200" w:name="_Toc142560438"/>
      <w:bookmarkStart w:id="201" w:name="_Toc175560672"/>
      <w:r w:rsidRPr="00BE7C65">
        <w:t>Safeguarding</w:t>
      </w:r>
      <w:bookmarkEnd w:id="193"/>
      <w:bookmarkEnd w:id="194"/>
      <w:bookmarkEnd w:id="195"/>
      <w:bookmarkEnd w:id="196"/>
      <w:bookmarkEnd w:id="197"/>
      <w:bookmarkEnd w:id="198"/>
      <w:bookmarkEnd w:id="199"/>
      <w:bookmarkEnd w:id="200"/>
      <w:bookmarkEnd w:id="201"/>
    </w:p>
    <w:p w14:paraId="08ADF4A0" w14:textId="77777777" w:rsidR="00204E3C" w:rsidRPr="00BE7C65" w:rsidRDefault="00204E3C" w:rsidP="00A56CA9">
      <w:pPr>
        <w:spacing w:after="0" w:line="276" w:lineRule="auto"/>
        <w:rPr>
          <w:rFonts w:ascii="Calibri" w:hAnsi="Calibri" w:cs="Calibri"/>
        </w:rPr>
      </w:pPr>
    </w:p>
    <w:p w14:paraId="341C6443" w14:textId="28D5E8F0" w:rsidR="00204E3C" w:rsidRPr="004E5542" w:rsidRDefault="0036782C" w:rsidP="004E5542">
      <w:pPr>
        <w:spacing w:after="0" w:line="276" w:lineRule="auto"/>
        <w:jc w:val="both"/>
        <w:rPr>
          <w:rFonts w:ascii="Calibri" w:hAnsi="Calibri" w:cs="Calibri"/>
          <w:b/>
          <w:bCs/>
          <w:color w:val="2F5496" w:themeColor="accent1" w:themeShade="BF"/>
        </w:rPr>
      </w:pPr>
      <w:r w:rsidRPr="004E5542">
        <w:rPr>
          <w:rFonts w:ascii="Calibri" w:hAnsi="Calibri" w:cs="Calibri"/>
          <w:b/>
          <w:bCs/>
          <w:color w:val="2F5496" w:themeColor="accent1" w:themeShade="BF"/>
        </w:rPr>
        <w:t>The school i</w:t>
      </w:r>
      <w:r w:rsidR="00BE3E1B" w:rsidRPr="004E5542">
        <w:rPr>
          <w:rFonts w:ascii="Calibri" w:hAnsi="Calibri" w:cs="Calibri"/>
          <w:b/>
          <w:bCs/>
          <w:color w:val="2F5496" w:themeColor="accent1" w:themeShade="BF"/>
        </w:rPr>
        <w:t>s</w:t>
      </w:r>
      <w:r w:rsidR="004C2686" w:rsidRPr="004E5542">
        <w:rPr>
          <w:rFonts w:ascii="Calibri" w:hAnsi="Calibri" w:cs="Calibri"/>
          <w:b/>
          <w:bCs/>
          <w:color w:val="2F5496" w:themeColor="accent1" w:themeShade="BF"/>
        </w:rPr>
        <w:t xml:space="preserve"> </w:t>
      </w:r>
      <w:r w:rsidRPr="004E5542">
        <w:rPr>
          <w:rFonts w:ascii="Calibri" w:hAnsi="Calibri" w:cs="Calibri"/>
          <w:b/>
          <w:bCs/>
          <w:color w:val="2F5496" w:themeColor="accent1" w:themeShade="BF"/>
        </w:rPr>
        <w:t>committed to maintaining a safe environment to protect students from harm.</w:t>
      </w:r>
    </w:p>
    <w:p w14:paraId="2BC51CE0" w14:textId="77777777" w:rsidR="00B168E5" w:rsidRPr="00343A9D" w:rsidRDefault="00B168E5" w:rsidP="003C0C9E">
      <w:pPr>
        <w:spacing w:after="0" w:line="276" w:lineRule="auto"/>
        <w:rPr>
          <w:rFonts w:ascii="Calibri" w:hAnsi="Calibri" w:cs="Calibri"/>
        </w:rPr>
      </w:pPr>
    </w:p>
    <w:tbl>
      <w:tblPr>
        <w:tblStyle w:val="TableGrid"/>
        <w:tblW w:w="9865" w:type="dxa"/>
        <w:tblLook w:val="04A0" w:firstRow="1" w:lastRow="0" w:firstColumn="1" w:lastColumn="0" w:noHBand="0" w:noVBand="1"/>
      </w:tblPr>
      <w:tblGrid>
        <w:gridCol w:w="4932"/>
        <w:gridCol w:w="4933"/>
      </w:tblGrid>
      <w:tr w:rsidR="00B168E5" w:rsidRPr="00BE7C65" w14:paraId="087763E2" w14:textId="77777777" w:rsidTr="006746EB">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51C7F2A" w14:textId="6C2DF54C" w:rsidR="004161B2" w:rsidRPr="00341C53" w:rsidRDefault="00A775A6" w:rsidP="00A56CA9">
            <w:pPr>
              <w:tabs>
                <w:tab w:val="right" w:pos="4366"/>
              </w:tabs>
              <w:spacing w:line="276" w:lineRule="auto"/>
              <w:rPr>
                <w:rFonts w:ascii="Calibri" w:hAnsi="Calibri" w:cs="Calibri"/>
                <w:b/>
                <w:bCs/>
              </w:rPr>
            </w:pPr>
            <w:r w:rsidRPr="003C0C9E">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3C0C9E">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147543C" w14:textId="289D371B" w:rsidR="004161B2" w:rsidRPr="00341C53" w:rsidRDefault="00A775A6" w:rsidP="00A56CA9">
            <w:pPr>
              <w:tabs>
                <w:tab w:val="right" w:pos="4354"/>
              </w:tabs>
              <w:spacing w:line="276" w:lineRule="auto"/>
              <w:rPr>
                <w:rFonts w:ascii="Calibri" w:hAnsi="Calibri" w:cs="Calibri"/>
              </w:rPr>
            </w:pPr>
            <w:r w:rsidRPr="003C0C9E">
              <w:rPr>
                <w:rFonts w:ascii="Calibri" w:hAnsi="Calibri" w:cs="Calibri"/>
                <w:b/>
                <w:bCs/>
              </w:rPr>
              <w:t>Final Rating</w:t>
            </w:r>
            <w:r w:rsidR="0000661B">
              <w:rPr>
                <w:rFonts w:ascii="Calibri" w:hAnsi="Calibri" w:cs="Calibri"/>
                <w:b/>
                <w:bCs/>
              </w:rPr>
              <w:t xml:space="preserve"> </w:t>
            </w:r>
            <w:r w:rsidR="0000661B" w:rsidRPr="00F716D2">
              <w:rPr>
                <w:rFonts w:ascii="Calibri" w:hAnsi="Calibri" w:cs="Calibri"/>
                <w:i/>
                <w:iCs/>
                <w:color w:val="FF0000"/>
              </w:rPr>
              <w:t>The mentor will enter the final rating here</w:t>
            </w:r>
            <w:r w:rsidRPr="003C0C9E">
              <w:rPr>
                <w:rFonts w:ascii="Calibri" w:hAnsi="Calibri" w:cs="Calibri"/>
              </w:rPr>
              <w:tab/>
            </w:r>
          </w:p>
        </w:tc>
      </w:tr>
      <w:tr w:rsidR="003C0C9E" w:rsidRPr="00BE7C65" w14:paraId="76A13E5C" w14:textId="77777777" w:rsidTr="004161B2">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1EBD6FB" w14:textId="054D0213" w:rsidR="002C723A" w:rsidRDefault="006063C7" w:rsidP="006063C7">
            <w:pPr>
              <w:spacing w:line="276" w:lineRule="auto"/>
              <w:rPr>
                <w:rFonts w:ascii="Calibri" w:hAnsi="Calibri" w:cs="Calibri"/>
                <w:b/>
                <w:bCs/>
              </w:rPr>
            </w:pPr>
            <w:r w:rsidRPr="00BE7C65">
              <w:rPr>
                <w:rFonts w:ascii="Calibri" w:hAnsi="Calibri" w:cs="Calibri"/>
                <w:b/>
                <w:bCs/>
              </w:rPr>
              <w:t>Evidence</w:t>
            </w:r>
          </w:p>
          <w:p w14:paraId="110C25E1" w14:textId="72D9FCFD" w:rsidR="006063C7" w:rsidRDefault="002C723A"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 xml:space="preserve">ist the </w:t>
            </w:r>
            <w:r w:rsidR="006063C7" w:rsidRPr="002C723A">
              <w:rPr>
                <w:rFonts w:ascii="Calibri" w:hAnsi="Calibri" w:cs="Calibri"/>
                <w:i/>
                <w:iCs/>
                <w:color w:val="FF0000"/>
              </w:rPr>
              <w:t>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569C39E6" w14:textId="77777777" w:rsidR="006063C7" w:rsidRPr="00DD50E6" w:rsidRDefault="006063C7" w:rsidP="00AA67EC">
            <w:pPr>
              <w:pStyle w:val="ListParagraph"/>
              <w:numPr>
                <w:ilvl w:val="0"/>
                <w:numId w:val="13"/>
              </w:numPr>
              <w:spacing w:line="276" w:lineRule="auto"/>
              <w:rPr>
                <w:rFonts w:ascii="Calibri" w:hAnsi="Calibri" w:cs="Calibri"/>
              </w:rPr>
            </w:pPr>
          </w:p>
          <w:p w14:paraId="563CD416" w14:textId="77777777" w:rsidR="003C0C9E" w:rsidRPr="00D92F7F" w:rsidRDefault="003C0C9E" w:rsidP="00D92F7F">
            <w:pPr>
              <w:pStyle w:val="ListParagraph"/>
              <w:spacing w:line="276" w:lineRule="auto"/>
              <w:ind w:left="453" w:right="1"/>
              <w:rPr>
                <w:rFonts w:ascii="Calibri" w:hAnsi="Calibri" w:cs="Calibri"/>
              </w:rPr>
            </w:pPr>
          </w:p>
        </w:tc>
      </w:tr>
      <w:tr w:rsidR="00B168E5" w:rsidRPr="00BE7C65" w14:paraId="0C81B790" w14:textId="77777777" w:rsidTr="004161B2">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07A97E1"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79E899A4"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1258F72A" w14:textId="77777777" w:rsidR="00B168E5" w:rsidRPr="00825F82" w:rsidRDefault="00B168E5" w:rsidP="00825F82">
            <w:pPr>
              <w:pStyle w:val="ListParagraph"/>
              <w:spacing w:line="276" w:lineRule="auto"/>
              <w:rPr>
                <w:rFonts w:ascii="Calibri" w:hAnsi="Calibri" w:cs="Calibri"/>
              </w:rPr>
            </w:pPr>
          </w:p>
          <w:p w14:paraId="0702ABB3" w14:textId="77777777" w:rsidR="00281C88" w:rsidRPr="00BE7C65" w:rsidRDefault="00281C88" w:rsidP="00A56CA9">
            <w:pPr>
              <w:spacing w:line="276" w:lineRule="auto"/>
              <w:rPr>
                <w:rFonts w:ascii="Calibri" w:hAnsi="Calibri" w:cs="Calibri"/>
              </w:rPr>
            </w:pPr>
          </w:p>
        </w:tc>
      </w:tr>
      <w:tr w:rsidR="00B168E5" w:rsidRPr="00BE7C65" w14:paraId="6E2CBFFC" w14:textId="77777777" w:rsidTr="004161B2">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3F68072" w14:textId="3ED05C0D" w:rsidR="002C723A" w:rsidRDefault="00846B0F" w:rsidP="00846B0F">
            <w:pPr>
              <w:spacing w:line="276" w:lineRule="auto"/>
              <w:rPr>
                <w:rFonts w:ascii="Calibri" w:hAnsi="Calibri" w:cs="Calibri"/>
                <w:b/>
                <w:bCs/>
              </w:rPr>
            </w:pPr>
            <w:r w:rsidRPr="007D7C45">
              <w:rPr>
                <w:rFonts w:ascii="Calibri" w:hAnsi="Calibri" w:cs="Calibri"/>
                <w:b/>
                <w:bCs/>
              </w:rPr>
              <w:t>Commendations</w:t>
            </w:r>
          </w:p>
          <w:p w14:paraId="7E97FEEA"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281B563D"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0CB1B15F" w14:textId="77777777" w:rsidR="00846B0F" w:rsidRPr="00666D85" w:rsidRDefault="00846B0F" w:rsidP="00AA67EC">
            <w:pPr>
              <w:pStyle w:val="ListParagraph"/>
              <w:numPr>
                <w:ilvl w:val="0"/>
                <w:numId w:val="5"/>
              </w:numPr>
              <w:spacing w:line="276" w:lineRule="auto"/>
              <w:ind w:left="457" w:hanging="425"/>
              <w:rPr>
                <w:rFonts w:ascii="Calibri" w:hAnsi="Calibri" w:cs="Calibri"/>
              </w:rPr>
            </w:pPr>
          </w:p>
          <w:p w14:paraId="2F586BCF" w14:textId="530827A0" w:rsidR="00600C81" w:rsidRPr="00815080" w:rsidRDefault="00600C81" w:rsidP="00815080">
            <w:pPr>
              <w:spacing w:line="276" w:lineRule="auto"/>
              <w:rPr>
                <w:rFonts w:ascii="Calibri" w:hAnsi="Calibri" w:cs="Calibri"/>
              </w:rPr>
            </w:pPr>
          </w:p>
        </w:tc>
      </w:tr>
      <w:tr w:rsidR="00B168E5" w:rsidRPr="00BE7C65" w14:paraId="6182E711" w14:textId="77777777" w:rsidTr="004161B2">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9AAD96C" w14:textId="6AADC539" w:rsidR="002C723A" w:rsidRDefault="00815080" w:rsidP="00815080">
            <w:pPr>
              <w:spacing w:line="276" w:lineRule="auto"/>
              <w:rPr>
                <w:rFonts w:ascii="Calibri" w:hAnsi="Calibri" w:cs="Calibri"/>
                <w:b/>
                <w:bCs/>
              </w:rPr>
            </w:pPr>
            <w:r w:rsidRPr="007D7C45">
              <w:rPr>
                <w:rFonts w:ascii="Calibri" w:hAnsi="Calibri" w:cs="Calibri"/>
                <w:b/>
                <w:bCs/>
              </w:rPr>
              <w:t>Recommendations</w:t>
            </w:r>
          </w:p>
          <w:p w14:paraId="64334CD5" w14:textId="5DD39B10" w:rsidR="00815080" w:rsidRDefault="00815080" w:rsidP="00815080">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5F4CCF43" w14:textId="77777777" w:rsidR="00815080" w:rsidRPr="00846B0F" w:rsidRDefault="00815080" w:rsidP="00AA67EC">
            <w:pPr>
              <w:pStyle w:val="ListParagraph"/>
              <w:numPr>
                <w:ilvl w:val="0"/>
                <w:numId w:val="16"/>
              </w:numPr>
              <w:spacing w:line="276" w:lineRule="auto"/>
              <w:rPr>
                <w:rFonts w:ascii="Calibri" w:hAnsi="Calibri" w:cs="Calibri"/>
              </w:rPr>
            </w:pPr>
          </w:p>
          <w:p w14:paraId="0DDFE5E3" w14:textId="12EB33EA" w:rsidR="00B168E5" w:rsidRPr="00815080" w:rsidRDefault="00B168E5" w:rsidP="00815080">
            <w:pPr>
              <w:spacing w:line="276" w:lineRule="auto"/>
              <w:rPr>
                <w:rFonts w:ascii="Calibri" w:hAnsi="Calibri" w:cs="Calibri"/>
              </w:rPr>
            </w:pPr>
          </w:p>
        </w:tc>
      </w:tr>
    </w:tbl>
    <w:p w14:paraId="6638D240" w14:textId="67543801" w:rsidR="00B168E5" w:rsidRDefault="00B168E5" w:rsidP="00A56CA9">
      <w:pPr>
        <w:spacing w:after="0" w:line="276" w:lineRule="auto"/>
        <w:rPr>
          <w:rFonts w:ascii="Calibri" w:hAnsi="Calibri" w:cs="Calibri"/>
        </w:rPr>
      </w:pPr>
    </w:p>
    <w:p w14:paraId="5F58CC69" w14:textId="77777777" w:rsidR="00D72279" w:rsidRPr="00BE7C65" w:rsidRDefault="00D72279" w:rsidP="00AA67EC">
      <w:pPr>
        <w:pStyle w:val="61"/>
        <w:numPr>
          <w:ilvl w:val="0"/>
          <w:numId w:val="25"/>
        </w:numPr>
        <w:ind w:hanging="720"/>
      </w:pPr>
      <w:bookmarkStart w:id="202" w:name="_Toc127546343"/>
      <w:bookmarkStart w:id="203" w:name="_Toc127549562"/>
      <w:bookmarkStart w:id="204" w:name="_Toc127549929"/>
      <w:bookmarkStart w:id="205" w:name="_Toc127550538"/>
      <w:bookmarkStart w:id="206" w:name="_Toc127550681"/>
      <w:bookmarkStart w:id="207" w:name="_Toc127551487"/>
      <w:bookmarkStart w:id="208" w:name="_Toc137711032"/>
      <w:bookmarkStart w:id="209" w:name="_Toc142560441"/>
      <w:bookmarkStart w:id="210" w:name="_Toc175560673"/>
      <w:r w:rsidRPr="00BE7C65">
        <w:t>Health &amp; Safety</w:t>
      </w:r>
      <w:bookmarkEnd w:id="202"/>
      <w:bookmarkEnd w:id="203"/>
      <w:bookmarkEnd w:id="204"/>
      <w:bookmarkEnd w:id="205"/>
      <w:bookmarkEnd w:id="206"/>
      <w:bookmarkEnd w:id="207"/>
      <w:bookmarkEnd w:id="208"/>
      <w:bookmarkEnd w:id="209"/>
      <w:bookmarkEnd w:id="210"/>
    </w:p>
    <w:p w14:paraId="6CA6CB3B" w14:textId="77777777" w:rsidR="00D72279" w:rsidRPr="00BE7C65" w:rsidRDefault="00D72279" w:rsidP="00D72279">
      <w:pPr>
        <w:spacing w:after="0" w:line="276" w:lineRule="auto"/>
        <w:rPr>
          <w:rFonts w:ascii="Calibri" w:hAnsi="Calibri" w:cs="Calibri"/>
        </w:rPr>
      </w:pPr>
    </w:p>
    <w:p w14:paraId="55CF96A3" w14:textId="77777777" w:rsidR="00D72279" w:rsidRPr="007605C0" w:rsidRDefault="00D72279" w:rsidP="00D72279">
      <w:pPr>
        <w:spacing w:after="0" w:line="276" w:lineRule="auto"/>
        <w:jc w:val="both"/>
        <w:rPr>
          <w:rFonts w:ascii="Calibri" w:hAnsi="Calibri" w:cs="Calibri"/>
          <w:color w:val="2F5496" w:themeColor="accent1" w:themeShade="BF"/>
        </w:rPr>
      </w:pPr>
      <w:r w:rsidRPr="004E5542">
        <w:rPr>
          <w:rFonts w:ascii="Calibri" w:hAnsi="Calibri" w:cs="Calibri"/>
          <w:b/>
          <w:bCs/>
          <w:color w:val="2F5496" w:themeColor="accent1" w:themeShade="BF"/>
        </w:rPr>
        <w:t>The school’s Health and Safety policies and procedures ensure that it is a safe place for staff and students.</w:t>
      </w:r>
    </w:p>
    <w:p w14:paraId="17D2BCF7" w14:textId="77777777" w:rsidR="00D72279" w:rsidRPr="007605C0" w:rsidRDefault="00D72279" w:rsidP="00D72279">
      <w:pPr>
        <w:spacing w:after="0" w:line="276" w:lineRule="auto"/>
        <w:rPr>
          <w:rFonts w:ascii="Calibri" w:hAnsi="Calibri" w:cs="Calibri"/>
          <w:sz w:val="24"/>
          <w:szCs w:val="24"/>
        </w:rPr>
      </w:pPr>
    </w:p>
    <w:tbl>
      <w:tblPr>
        <w:tblStyle w:val="TableGrid"/>
        <w:tblW w:w="9865" w:type="dxa"/>
        <w:tblInd w:w="-5" w:type="dxa"/>
        <w:tblLook w:val="04A0" w:firstRow="1" w:lastRow="0" w:firstColumn="1" w:lastColumn="0" w:noHBand="0" w:noVBand="1"/>
      </w:tblPr>
      <w:tblGrid>
        <w:gridCol w:w="4932"/>
        <w:gridCol w:w="4933"/>
      </w:tblGrid>
      <w:tr w:rsidR="00D72279" w:rsidRPr="00BE7C65" w14:paraId="25962EFA" w14:textId="77777777" w:rsidTr="006746EB">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AA809BB" w14:textId="3726D9F9" w:rsidR="00D72279" w:rsidRPr="00341C53" w:rsidRDefault="00D72279" w:rsidP="00D34A2A">
            <w:pPr>
              <w:tabs>
                <w:tab w:val="right" w:pos="4366"/>
              </w:tabs>
              <w:spacing w:line="276" w:lineRule="auto"/>
              <w:jc w:val="both"/>
              <w:rPr>
                <w:rFonts w:ascii="Calibri" w:hAnsi="Calibri" w:cs="Calibri"/>
              </w:rPr>
            </w:pPr>
            <w:r w:rsidRPr="007605C0">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7605C0">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B89EEAC" w14:textId="68F7F306" w:rsidR="00D72279" w:rsidRPr="00341C53" w:rsidRDefault="00D72279" w:rsidP="00D34A2A">
            <w:pPr>
              <w:tabs>
                <w:tab w:val="right" w:pos="4354"/>
              </w:tabs>
              <w:spacing w:line="276" w:lineRule="auto"/>
              <w:rPr>
                <w:rFonts w:ascii="Calibri" w:hAnsi="Calibri" w:cs="Calibri"/>
              </w:rPr>
            </w:pPr>
            <w:r w:rsidRPr="007605C0">
              <w:rPr>
                <w:rFonts w:ascii="Calibri" w:hAnsi="Calibri" w:cs="Calibri"/>
                <w:b/>
                <w:bCs/>
              </w:rPr>
              <w:t>Final Rating</w:t>
            </w:r>
            <w:r w:rsidR="00825F82">
              <w:rPr>
                <w:rFonts w:ascii="Calibri" w:hAnsi="Calibri" w:cs="Calibri"/>
                <w:b/>
                <w:bCs/>
              </w:rPr>
              <w:t xml:space="preserve"> </w:t>
            </w:r>
            <w:r w:rsidR="00825F82" w:rsidRPr="00F716D2">
              <w:rPr>
                <w:rFonts w:ascii="Calibri" w:hAnsi="Calibri" w:cs="Calibri"/>
                <w:i/>
                <w:iCs/>
                <w:color w:val="FF0000"/>
              </w:rPr>
              <w:t>The mentor will enter the final rating here</w:t>
            </w:r>
            <w:r w:rsidRPr="007605C0">
              <w:rPr>
                <w:rFonts w:ascii="Calibri" w:hAnsi="Calibri" w:cs="Calibri"/>
              </w:rPr>
              <w:tab/>
            </w:r>
          </w:p>
        </w:tc>
      </w:tr>
      <w:tr w:rsidR="00D72279" w:rsidRPr="00BE7C65" w14:paraId="2BCBBACA"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199B4EB" w14:textId="44E36F8E" w:rsidR="002C723A" w:rsidRDefault="006063C7" w:rsidP="006063C7">
            <w:pPr>
              <w:spacing w:line="276" w:lineRule="auto"/>
              <w:rPr>
                <w:rFonts w:ascii="Calibri" w:hAnsi="Calibri" w:cs="Calibri"/>
                <w:b/>
                <w:bCs/>
              </w:rPr>
            </w:pPr>
            <w:r w:rsidRPr="00BE7C65">
              <w:rPr>
                <w:rFonts w:ascii="Calibri" w:hAnsi="Calibri" w:cs="Calibri"/>
                <w:b/>
                <w:bCs/>
              </w:rPr>
              <w:t>Evidence</w:t>
            </w:r>
          </w:p>
          <w:p w14:paraId="3C5B741C" w14:textId="675296E3" w:rsidR="006063C7" w:rsidRDefault="002C723A"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ist the</w:t>
            </w:r>
            <w:r w:rsidR="006063C7" w:rsidRPr="002C723A">
              <w:rPr>
                <w:rFonts w:ascii="Calibri" w:hAnsi="Calibri" w:cs="Calibri"/>
                <w:i/>
                <w:iCs/>
                <w:color w:val="FF0000"/>
              </w:rPr>
              <w:t xml:space="preserve"> 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3468993E" w14:textId="77777777" w:rsidR="00D72279" w:rsidRPr="00745AA8" w:rsidRDefault="00D72279" w:rsidP="00AA67EC">
            <w:pPr>
              <w:pStyle w:val="ListParagraph"/>
              <w:numPr>
                <w:ilvl w:val="0"/>
                <w:numId w:val="13"/>
              </w:numPr>
              <w:spacing w:line="276" w:lineRule="auto"/>
              <w:rPr>
                <w:rFonts w:ascii="Calibri" w:hAnsi="Calibri" w:cs="Calibri"/>
              </w:rPr>
            </w:pPr>
          </w:p>
        </w:tc>
      </w:tr>
      <w:tr w:rsidR="00D72279" w:rsidRPr="00BE7C65" w14:paraId="73755F26"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7BFEA97"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780499E9"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7EE6B331" w14:textId="77777777" w:rsidR="00D72279" w:rsidRPr="00BE7C65" w:rsidRDefault="00D72279" w:rsidP="00D34A2A">
            <w:pPr>
              <w:spacing w:line="276" w:lineRule="auto"/>
              <w:jc w:val="both"/>
              <w:rPr>
                <w:rFonts w:ascii="Calibri" w:hAnsi="Calibri" w:cs="Calibri"/>
              </w:rPr>
            </w:pPr>
          </w:p>
        </w:tc>
      </w:tr>
      <w:tr w:rsidR="00D72279" w:rsidRPr="00BE7C65" w14:paraId="149D7BC4"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8615409" w14:textId="5A836D86" w:rsidR="002C723A" w:rsidRDefault="00846B0F" w:rsidP="00846B0F">
            <w:pPr>
              <w:spacing w:line="276" w:lineRule="auto"/>
              <w:rPr>
                <w:rFonts w:ascii="Calibri" w:hAnsi="Calibri" w:cs="Calibri"/>
                <w:b/>
                <w:bCs/>
              </w:rPr>
            </w:pPr>
            <w:r w:rsidRPr="007D7C45">
              <w:rPr>
                <w:rFonts w:ascii="Calibri" w:hAnsi="Calibri" w:cs="Calibri"/>
                <w:b/>
                <w:bCs/>
              </w:rPr>
              <w:t>Commendations</w:t>
            </w:r>
          </w:p>
          <w:p w14:paraId="75273052"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lastRenderedPageBreak/>
              <w:t>What are we doing very well? Note: This is a commendation and not an expectation.</w:t>
            </w:r>
            <w:r w:rsidRPr="007D7C45">
              <w:rPr>
                <w:rFonts w:ascii="Calibri" w:hAnsi="Calibri" w:cs="Calibri"/>
                <w:i/>
                <w:iCs/>
                <w:color w:val="FF0000"/>
              </w:rPr>
              <w:t xml:space="preserve"> </w:t>
            </w:r>
          </w:p>
          <w:p w14:paraId="7B75B74A"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3F7C0A21" w14:textId="77777777" w:rsidR="00D72279" w:rsidRPr="00A96EA0" w:rsidRDefault="00D72279" w:rsidP="00A96EA0">
            <w:pPr>
              <w:pStyle w:val="ListParagraph"/>
              <w:numPr>
                <w:ilvl w:val="0"/>
                <w:numId w:val="5"/>
              </w:numPr>
              <w:spacing w:line="276" w:lineRule="auto"/>
              <w:ind w:left="457" w:hanging="425"/>
              <w:rPr>
                <w:rFonts w:ascii="Calibri" w:hAnsi="Calibri" w:cs="Calibri"/>
              </w:rPr>
            </w:pPr>
          </w:p>
        </w:tc>
      </w:tr>
      <w:tr w:rsidR="00D72279" w:rsidRPr="00BE7C65" w14:paraId="110F6712"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1F246B9" w14:textId="46B2B85E" w:rsidR="002C723A" w:rsidRDefault="001649B9" w:rsidP="001649B9">
            <w:pPr>
              <w:spacing w:line="276" w:lineRule="auto"/>
              <w:rPr>
                <w:rFonts w:ascii="Calibri" w:hAnsi="Calibri" w:cs="Calibri"/>
                <w:b/>
                <w:bCs/>
              </w:rPr>
            </w:pPr>
            <w:r w:rsidRPr="007D7C45">
              <w:rPr>
                <w:rFonts w:ascii="Calibri" w:hAnsi="Calibri" w:cs="Calibri"/>
                <w:b/>
                <w:bCs/>
              </w:rPr>
              <w:lastRenderedPageBreak/>
              <w:t>Recommendations</w:t>
            </w:r>
          </w:p>
          <w:p w14:paraId="4C7ADDA6" w14:textId="7ED82BC4" w:rsidR="001649B9" w:rsidRDefault="001649B9" w:rsidP="001649B9">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34B3233F" w14:textId="77777777" w:rsidR="001649B9" w:rsidRPr="00846B0F" w:rsidRDefault="001649B9" w:rsidP="00AA67EC">
            <w:pPr>
              <w:pStyle w:val="ListParagraph"/>
              <w:numPr>
                <w:ilvl w:val="0"/>
                <w:numId w:val="14"/>
              </w:numPr>
              <w:spacing w:line="276" w:lineRule="auto"/>
              <w:rPr>
                <w:rFonts w:ascii="Calibri" w:hAnsi="Calibri" w:cs="Calibri"/>
              </w:rPr>
            </w:pPr>
          </w:p>
          <w:p w14:paraId="763958C5" w14:textId="77777777" w:rsidR="00D72279" w:rsidRPr="00262CE9" w:rsidRDefault="00D72279" w:rsidP="00D34A2A">
            <w:pPr>
              <w:spacing w:line="276" w:lineRule="auto"/>
              <w:jc w:val="both"/>
              <w:rPr>
                <w:rFonts w:ascii="Calibri" w:hAnsi="Calibri" w:cs="Calibri"/>
              </w:rPr>
            </w:pPr>
          </w:p>
        </w:tc>
      </w:tr>
    </w:tbl>
    <w:p w14:paraId="539489AB" w14:textId="77777777" w:rsidR="005A4B7B" w:rsidRPr="00F31BDB" w:rsidRDefault="005A4B7B" w:rsidP="00A56CA9">
      <w:pPr>
        <w:spacing w:after="0" w:line="276" w:lineRule="auto"/>
        <w:rPr>
          <w:rFonts w:ascii="Calibri" w:hAnsi="Calibri" w:cs="Calibri"/>
        </w:rPr>
      </w:pPr>
    </w:p>
    <w:p w14:paraId="4CBF5FFE" w14:textId="566AEC81" w:rsidR="005A4B7B" w:rsidRPr="00BE7C65" w:rsidRDefault="005A7995" w:rsidP="00AA67EC">
      <w:pPr>
        <w:pStyle w:val="61"/>
        <w:numPr>
          <w:ilvl w:val="0"/>
          <w:numId w:val="25"/>
        </w:numPr>
        <w:ind w:hanging="720"/>
      </w:pPr>
      <w:bookmarkStart w:id="211" w:name="_Toc127546342"/>
      <w:bookmarkStart w:id="212" w:name="_Toc127549561"/>
      <w:bookmarkStart w:id="213" w:name="_Toc127549928"/>
      <w:bookmarkStart w:id="214" w:name="_Toc127550537"/>
      <w:bookmarkStart w:id="215" w:name="_Toc127550680"/>
      <w:bookmarkStart w:id="216" w:name="_Toc127551486"/>
      <w:bookmarkStart w:id="217" w:name="_Toc137711031"/>
      <w:bookmarkStart w:id="218" w:name="_Toc142560440"/>
      <w:bookmarkStart w:id="219" w:name="_Toc175560674"/>
      <w:r w:rsidRPr="00BE7C65">
        <w:t xml:space="preserve">Facilities </w:t>
      </w:r>
      <w:r w:rsidR="005D403A">
        <w:t>&amp;</w:t>
      </w:r>
      <w:r w:rsidRPr="00BE7C65">
        <w:t xml:space="preserve"> Infrastructure</w:t>
      </w:r>
      <w:bookmarkEnd w:id="211"/>
      <w:bookmarkEnd w:id="212"/>
      <w:bookmarkEnd w:id="213"/>
      <w:bookmarkEnd w:id="214"/>
      <w:bookmarkEnd w:id="215"/>
      <w:bookmarkEnd w:id="216"/>
      <w:bookmarkEnd w:id="217"/>
      <w:bookmarkEnd w:id="218"/>
      <w:bookmarkEnd w:id="219"/>
    </w:p>
    <w:p w14:paraId="2F92BFEB" w14:textId="77777777" w:rsidR="004328B3" w:rsidRPr="00BE7C65" w:rsidRDefault="004328B3" w:rsidP="00A56CA9">
      <w:pPr>
        <w:spacing w:after="0" w:line="276" w:lineRule="auto"/>
        <w:rPr>
          <w:rFonts w:ascii="Calibri" w:hAnsi="Calibri" w:cs="Calibri"/>
        </w:rPr>
      </w:pPr>
    </w:p>
    <w:p w14:paraId="4DB6EB09" w14:textId="5B603BAF" w:rsidR="004328B3" w:rsidRPr="00F31BDB" w:rsidRDefault="00F34D18" w:rsidP="00F31BDB">
      <w:pPr>
        <w:spacing w:after="0" w:line="276" w:lineRule="auto"/>
        <w:jc w:val="both"/>
        <w:rPr>
          <w:rFonts w:ascii="Calibri" w:hAnsi="Calibri" w:cs="Calibri"/>
          <w:color w:val="2F5496" w:themeColor="accent1" w:themeShade="BF"/>
        </w:rPr>
      </w:pPr>
      <w:r w:rsidRPr="004E5542">
        <w:rPr>
          <w:rFonts w:ascii="Calibri" w:hAnsi="Calibri" w:cs="Calibri"/>
          <w:b/>
          <w:bCs/>
          <w:color w:val="2F5496" w:themeColor="accent1" w:themeShade="BF"/>
        </w:rPr>
        <w:t>The school’s buildings, facilities and infrastructure</w:t>
      </w:r>
      <w:r w:rsidR="00DC0677" w:rsidRPr="004E5542">
        <w:rPr>
          <w:rFonts w:ascii="Calibri" w:hAnsi="Calibri" w:cs="Calibri"/>
          <w:b/>
          <w:bCs/>
          <w:color w:val="2F5496" w:themeColor="accent1" w:themeShade="BF"/>
        </w:rPr>
        <w:t xml:space="preserve"> effectively support the needs of the school’s education and co-curricular program</w:t>
      </w:r>
      <w:r w:rsidR="006D2BF6" w:rsidRPr="004E5542">
        <w:rPr>
          <w:rFonts w:ascii="Calibri" w:hAnsi="Calibri" w:cs="Calibri"/>
          <w:b/>
          <w:bCs/>
          <w:color w:val="2F5496" w:themeColor="accent1" w:themeShade="BF"/>
        </w:rPr>
        <w:t>mes.</w:t>
      </w:r>
    </w:p>
    <w:p w14:paraId="16447599" w14:textId="77777777" w:rsidR="006D2BF6" w:rsidRPr="00F31BDB" w:rsidRDefault="006D2BF6" w:rsidP="00F31BDB">
      <w:pPr>
        <w:spacing w:after="0" w:line="276" w:lineRule="auto"/>
        <w:rPr>
          <w:rFonts w:ascii="Calibri" w:hAnsi="Calibri" w:cs="Calibri"/>
        </w:rPr>
      </w:pPr>
    </w:p>
    <w:tbl>
      <w:tblPr>
        <w:tblStyle w:val="TableGrid"/>
        <w:tblW w:w="9865" w:type="dxa"/>
        <w:tblLook w:val="04A0" w:firstRow="1" w:lastRow="0" w:firstColumn="1" w:lastColumn="0" w:noHBand="0" w:noVBand="1"/>
      </w:tblPr>
      <w:tblGrid>
        <w:gridCol w:w="4932"/>
        <w:gridCol w:w="4933"/>
      </w:tblGrid>
      <w:tr w:rsidR="006D2BF6" w:rsidRPr="00BE7C65" w14:paraId="66BE74AB" w14:textId="77777777" w:rsidTr="006746EB">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DCC6487" w14:textId="504303CA" w:rsidR="006004A7" w:rsidRPr="00341C53" w:rsidRDefault="005A7995" w:rsidP="00A56CA9">
            <w:pPr>
              <w:tabs>
                <w:tab w:val="right" w:pos="4366"/>
              </w:tabs>
              <w:spacing w:line="276" w:lineRule="auto"/>
              <w:rPr>
                <w:rFonts w:ascii="Calibri" w:hAnsi="Calibri" w:cs="Calibri"/>
              </w:rPr>
            </w:pPr>
            <w:r w:rsidRPr="00F31BDB">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F31BDB">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5396AAE" w14:textId="0A7666AB" w:rsidR="006004A7" w:rsidRPr="00341C53" w:rsidRDefault="005A7995" w:rsidP="00A56CA9">
            <w:pPr>
              <w:tabs>
                <w:tab w:val="right" w:pos="4354"/>
              </w:tabs>
              <w:spacing w:line="276" w:lineRule="auto"/>
              <w:rPr>
                <w:rFonts w:ascii="Calibri" w:hAnsi="Calibri" w:cs="Calibri"/>
              </w:rPr>
            </w:pPr>
            <w:r w:rsidRPr="00F31BDB">
              <w:rPr>
                <w:rFonts w:ascii="Calibri" w:hAnsi="Calibri" w:cs="Calibri"/>
                <w:b/>
                <w:bCs/>
              </w:rPr>
              <w:t>Final Rating</w:t>
            </w:r>
            <w:r w:rsidR="00825F82">
              <w:rPr>
                <w:rFonts w:ascii="Calibri" w:hAnsi="Calibri" w:cs="Calibri"/>
                <w:b/>
                <w:bCs/>
              </w:rPr>
              <w:t xml:space="preserve"> </w:t>
            </w:r>
            <w:r w:rsidR="00825F82" w:rsidRPr="00F716D2">
              <w:rPr>
                <w:rFonts w:ascii="Calibri" w:hAnsi="Calibri" w:cs="Calibri"/>
                <w:i/>
                <w:iCs/>
                <w:color w:val="FF0000"/>
              </w:rPr>
              <w:t>The mentor will enter the final rating here</w:t>
            </w:r>
            <w:r w:rsidRPr="00F31BDB">
              <w:rPr>
                <w:rFonts w:ascii="Calibri" w:hAnsi="Calibri" w:cs="Calibri"/>
              </w:rPr>
              <w:tab/>
            </w:r>
          </w:p>
        </w:tc>
      </w:tr>
      <w:tr w:rsidR="006D2BF6" w:rsidRPr="00BE7C65" w14:paraId="31BA4BFD" w14:textId="77777777" w:rsidTr="006004A7">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9DF98D7" w14:textId="0DEC5A12" w:rsidR="002C723A" w:rsidRDefault="006063C7" w:rsidP="006063C7">
            <w:pPr>
              <w:spacing w:line="276" w:lineRule="auto"/>
              <w:rPr>
                <w:rFonts w:ascii="Calibri" w:hAnsi="Calibri" w:cs="Calibri"/>
                <w:b/>
                <w:bCs/>
              </w:rPr>
            </w:pPr>
            <w:r w:rsidRPr="00BE7C65">
              <w:rPr>
                <w:rFonts w:ascii="Calibri" w:hAnsi="Calibri" w:cs="Calibri"/>
                <w:b/>
                <w:bCs/>
              </w:rPr>
              <w:t>Evidence</w:t>
            </w:r>
          </w:p>
          <w:p w14:paraId="243FFB8F" w14:textId="6102FDF7" w:rsidR="006063C7" w:rsidRDefault="002C723A"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ist the</w:t>
            </w:r>
            <w:r w:rsidR="006063C7" w:rsidRPr="002C723A">
              <w:rPr>
                <w:rFonts w:ascii="Calibri" w:hAnsi="Calibri" w:cs="Calibri"/>
                <w:i/>
                <w:iCs/>
                <w:color w:val="FF0000"/>
              </w:rPr>
              <w:t xml:space="preserve"> 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0266AF92" w14:textId="77777777" w:rsidR="006063C7" w:rsidRPr="00DD50E6" w:rsidRDefault="006063C7" w:rsidP="00AA67EC">
            <w:pPr>
              <w:pStyle w:val="ListParagraph"/>
              <w:numPr>
                <w:ilvl w:val="0"/>
                <w:numId w:val="13"/>
              </w:numPr>
              <w:spacing w:line="276" w:lineRule="auto"/>
              <w:rPr>
                <w:rFonts w:ascii="Calibri" w:hAnsi="Calibri" w:cs="Calibri"/>
              </w:rPr>
            </w:pPr>
          </w:p>
          <w:p w14:paraId="39BA0E10" w14:textId="072B0605" w:rsidR="00AA102D" w:rsidRPr="00DA75AE" w:rsidRDefault="00AA102D" w:rsidP="00DA75AE">
            <w:pPr>
              <w:pStyle w:val="ListParagraph"/>
              <w:spacing w:line="276" w:lineRule="auto"/>
              <w:ind w:left="0" w:right="1"/>
              <w:rPr>
                <w:rFonts w:ascii="Calibri" w:hAnsi="Calibri" w:cs="Calibri"/>
              </w:rPr>
            </w:pPr>
          </w:p>
        </w:tc>
      </w:tr>
      <w:tr w:rsidR="006D2BF6" w:rsidRPr="00BE7C65" w14:paraId="60BE2DAD" w14:textId="77777777" w:rsidTr="006004A7">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B523CC9"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3546A253"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71CE10CF" w14:textId="77777777" w:rsidR="00A660AF" w:rsidRPr="00A660AF" w:rsidRDefault="00A660AF" w:rsidP="00A660AF">
            <w:pPr>
              <w:spacing w:line="276" w:lineRule="auto"/>
              <w:rPr>
                <w:rFonts w:ascii="Calibri" w:hAnsi="Calibri" w:cs="Calibri"/>
              </w:rPr>
            </w:pPr>
          </w:p>
          <w:p w14:paraId="0B3DE671" w14:textId="77777777" w:rsidR="006D2BF6" w:rsidRPr="00BE7C65" w:rsidRDefault="006D2BF6" w:rsidP="00A56CA9">
            <w:pPr>
              <w:spacing w:line="276" w:lineRule="auto"/>
              <w:rPr>
                <w:rFonts w:ascii="Calibri" w:hAnsi="Calibri" w:cs="Calibri"/>
              </w:rPr>
            </w:pPr>
          </w:p>
        </w:tc>
      </w:tr>
      <w:tr w:rsidR="006D2BF6" w:rsidRPr="00BE7C65" w14:paraId="25BEBE9C" w14:textId="77777777" w:rsidTr="006004A7">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5F6F7CB" w14:textId="4BFC210E" w:rsidR="002C723A" w:rsidRDefault="00846B0F" w:rsidP="00846B0F">
            <w:pPr>
              <w:spacing w:line="276" w:lineRule="auto"/>
              <w:rPr>
                <w:rFonts w:ascii="Calibri" w:hAnsi="Calibri" w:cs="Calibri"/>
                <w:b/>
                <w:bCs/>
              </w:rPr>
            </w:pPr>
            <w:r w:rsidRPr="007D7C45">
              <w:rPr>
                <w:rFonts w:ascii="Calibri" w:hAnsi="Calibri" w:cs="Calibri"/>
                <w:b/>
                <w:bCs/>
              </w:rPr>
              <w:t>Commendations</w:t>
            </w:r>
          </w:p>
          <w:p w14:paraId="6DCEF6F7" w14:textId="77777777" w:rsidR="00610682" w:rsidRDefault="00610682" w:rsidP="00610682">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37E55A71" w14:textId="77777777" w:rsidR="00610682" w:rsidRDefault="00610682" w:rsidP="00610682">
            <w:pPr>
              <w:spacing w:line="276" w:lineRule="auto"/>
              <w:rPr>
                <w:rFonts w:ascii="Calibri" w:hAnsi="Calibri" w:cs="Calibri"/>
                <w:i/>
                <w:iCs/>
                <w:color w:val="FF0000"/>
              </w:rPr>
            </w:pPr>
            <w:r w:rsidRPr="007D7C45">
              <w:rPr>
                <w:rFonts w:ascii="Calibri" w:hAnsi="Calibri" w:cs="Calibri"/>
                <w:i/>
                <w:iCs/>
                <w:color w:val="FF0000"/>
              </w:rPr>
              <w:t>Use bullet points.</w:t>
            </w:r>
          </w:p>
          <w:p w14:paraId="29E0E329" w14:textId="77777777" w:rsidR="00846B0F" w:rsidRPr="00666D85" w:rsidRDefault="00846B0F" w:rsidP="00AA67EC">
            <w:pPr>
              <w:pStyle w:val="ListParagraph"/>
              <w:numPr>
                <w:ilvl w:val="0"/>
                <w:numId w:val="5"/>
              </w:numPr>
              <w:spacing w:line="276" w:lineRule="auto"/>
              <w:ind w:left="457" w:hanging="425"/>
              <w:rPr>
                <w:rFonts w:ascii="Calibri" w:hAnsi="Calibri" w:cs="Calibri"/>
              </w:rPr>
            </w:pPr>
          </w:p>
          <w:p w14:paraId="2E419A07" w14:textId="76097650" w:rsidR="006004A7" w:rsidRPr="007605C0" w:rsidRDefault="006004A7" w:rsidP="007605C0">
            <w:pPr>
              <w:spacing w:line="276" w:lineRule="auto"/>
              <w:rPr>
                <w:rFonts w:ascii="Calibri" w:hAnsi="Calibri" w:cs="Calibri"/>
              </w:rPr>
            </w:pPr>
          </w:p>
        </w:tc>
      </w:tr>
      <w:tr w:rsidR="006D2BF6" w:rsidRPr="00BE7C65" w14:paraId="2E2E3FC4" w14:textId="77777777" w:rsidTr="006004A7">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25ADC05" w14:textId="1569D6ED" w:rsidR="002C723A" w:rsidRDefault="001649B9" w:rsidP="001649B9">
            <w:pPr>
              <w:spacing w:line="276" w:lineRule="auto"/>
              <w:rPr>
                <w:rFonts w:ascii="Calibri" w:hAnsi="Calibri" w:cs="Calibri"/>
                <w:b/>
                <w:bCs/>
              </w:rPr>
            </w:pPr>
            <w:r w:rsidRPr="007D7C45">
              <w:rPr>
                <w:rFonts w:ascii="Calibri" w:hAnsi="Calibri" w:cs="Calibri"/>
                <w:b/>
                <w:bCs/>
              </w:rPr>
              <w:t>Recommendations</w:t>
            </w:r>
          </w:p>
          <w:p w14:paraId="32390FCB" w14:textId="783FC539" w:rsidR="001649B9" w:rsidRDefault="001649B9" w:rsidP="001649B9">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0AEC816F" w14:textId="77777777" w:rsidR="006D2BF6" w:rsidRPr="00AA67EC" w:rsidRDefault="006D2BF6" w:rsidP="00AA67EC">
            <w:pPr>
              <w:pStyle w:val="ListParagraph"/>
              <w:numPr>
                <w:ilvl w:val="0"/>
                <w:numId w:val="14"/>
              </w:numPr>
              <w:spacing w:line="276" w:lineRule="auto"/>
              <w:rPr>
                <w:rFonts w:ascii="Calibri" w:hAnsi="Calibri" w:cs="Calibri"/>
              </w:rPr>
            </w:pPr>
          </w:p>
        </w:tc>
      </w:tr>
    </w:tbl>
    <w:p w14:paraId="3662A942" w14:textId="77777777" w:rsidR="00F46569" w:rsidRPr="00BE7C65" w:rsidRDefault="00F46569" w:rsidP="003367E1">
      <w:pPr>
        <w:spacing w:after="0" w:line="276" w:lineRule="auto"/>
        <w:rPr>
          <w:rFonts w:ascii="Calibri" w:hAnsi="Calibri" w:cs="Calibri"/>
        </w:rPr>
      </w:pPr>
      <w:bookmarkStart w:id="220" w:name="_Toc127546345"/>
      <w:bookmarkStart w:id="221" w:name="_Toc127549564"/>
      <w:bookmarkStart w:id="222" w:name="_Toc127549931"/>
      <w:bookmarkStart w:id="223" w:name="_Toc127550540"/>
      <w:bookmarkStart w:id="224" w:name="_Toc127550683"/>
      <w:bookmarkStart w:id="225" w:name="_Toc127551489"/>
    </w:p>
    <w:p w14:paraId="09AB22C3" w14:textId="64C1D5EF" w:rsidR="00D260E4" w:rsidRDefault="00457942" w:rsidP="00AA67EC">
      <w:pPr>
        <w:pStyle w:val="61"/>
        <w:numPr>
          <w:ilvl w:val="0"/>
          <w:numId w:val="25"/>
        </w:numPr>
        <w:ind w:hanging="720"/>
        <w:rPr>
          <w:i/>
          <w:iCs/>
          <w:color w:val="FF0000"/>
        </w:rPr>
      </w:pPr>
      <w:bookmarkStart w:id="226" w:name="_Toc137711034"/>
      <w:bookmarkStart w:id="227" w:name="_Toc142560443"/>
      <w:bookmarkStart w:id="228" w:name="_Toc175560675"/>
      <w:r w:rsidRPr="00BE7C65">
        <w:t>The Boarding Programme</w:t>
      </w:r>
      <w:bookmarkEnd w:id="220"/>
      <w:bookmarkEnd w:id="221"/>
      <w:bookmarkEnd w:id="222"/>
      <w:bookmarkEnd w:id="223"/>
      <w:bookmarkEnd w:id="224"/>
      <w:bookmarkEnd w:id="225"/>
      <w:r w:rsidRPr="00BE7C65">
        <w:t xml:space="preserve"> </w:t>
      </w:r>
      <w:r w:rsidR="005A7995" w:rsidRPr="002C723A">
        <w:rPr>
          <w:i/>
          <w:iCs/>
          <w:color w:val="FF0000"/>
        </w:rPr>
        <w:t>[delete this section if not applicable]</w:t>
      </w:r>
      <w:bookmarkEnd w:id="226"/>
      <w:bookmarkEnd w:id="227"/>
      <w:bookmarkEnd w:id="228"/>
    </w:p>
    <w:p w14:paraId="3FDC957D" w14:textId="77777777" w:rsidR="008B5AE7" w:rsidRDefault="008B5AE7" w:rsidP="008B5AE7">
      <w:pPr>
        <w:spacing w:after="0"/>
      </w:pPr>
    </w:p>
    <w:p w14:paraId="06FC8FF8" w14:textId="2CDF0553" w:rsidR="00922089" w:rsidRPr="00610682" w:rsidRDefault="0020534C" w:rsidP="00922089">
      <w:pPr>
        <w:spacing w:after="0"/>
        <w:rPr>
          <w:i/>
          <w:iCs/>
          <w:color w:val="FF0000"/>
        </w:rPr>
      </w:pPr>
      <w:r w:rsidRPr="00610682">
        <w:rPr>
          <w:i/>
          <w:iCs/>
          <w:color w:val="FF0000"/>
        </w:rPr>
        <w:t xml:space="preserve">In this </w:t>
      </w:r>
      <w:r w:rsidR="00610682" w:rsidRPr="00610682">
        <w:rPr>
          <w:i/>
          <w:iCs/>
          <w:color w:val="FF0000"/>
        </w:rPr>
        <w:t>section,</w:t>
      </w:r>
      <w:r w:rsidRPr="00610682">
        <w:rPr>
          <w:i/>
          <w:iCs/>
          <w:color w:val="FF0000"/>
        </w:rPr>
        <w:t xml:space="preserve"> please ensure you consider</w:t>
      </w:r>
      <w:r w:rsidR="00922089" w:rsidRPr="00610682">
        <w:rPr>
          <w:i/>
          <w:iCs/>
          <w:color w:val="FF0000"/>
        </w:rPr>
        <w:t xml:space="preserve"> the following</w:t>
      </w:r>
      <w:r w:rsidR="00E57193" w:rsidRPr="00610682">
        <w:rPr>
          <w:i/>
          <w:iCs/>
          <w:color w:val="FF0000"/>
        </w:rPr>
        <w:t xml:space="preserve"> regarding</w:t>
      </w:r>
      <w:r w:rsidR="009C0920">
        <w:rPr>
          <w:i/>
          <w:iCs/>
          <w:color w:val="FF0000"/>
        </w:rPr>
        <w:t xml:space="preserve"> the</w:t>
      </w:r>
      <w:r w:rsidR="00E57193" w:rsidRPr="00610682">
        <w:rPr>
          <w:i/>
          <w:iCs/>
          <w:color w:val="FF0000"/>
        </w:rPr>
        <w:t xml:space="preserve"> boarding</w:t>
      </w:r>
      <w:r w:rsidR="009C0920">
        <w:rPr>
          <w:i/>
          <w:iCs/>
          <w:color w:val="FF0000"/>
        </w:rPr>
        <w:t xml:space="preserve"> programme</w:t>
      </w:r>
      <w:r w:rsidR="00922089" w:rsidRPr="00610682">
        <w:rPr>
          <w:i/>
          <w:iCs/>
          <w:color w:val="FF0000"/>
        </w:rPr>
        <w:t>:</w:t>
      </w:r>
    </w:p>
    <w:p w14:paraId="3E785C3C" w14:textId="77777777" w:rsidR="00E57193" w:rsidRPr="00610682" w:rsidRDefault="002B4AA2" w:rsidP="00A56CA9">
      <w:pPr>
        <w:pStyle w:val="ListParagraph"/>
        <w:numPr>
          <w:ilvl w:val="0"/>
          <w:numId w:val="30"/>
        </w:numPr>
        <w:spacing w:after="0" w:line="276" w:lineRule="auto"/>
        <w:rPr>
          <w:rFonts w:ascii="Calibri" w:hAnsi="Calibri" w:cs="Calibri"/>
          <w:b/>
          <w:bCs/>
          <w:i/>
          <w:iCs/>
          <w:color w:val="FF0000"/>
        </w:rPr>
      </w:pPr>
      <w:r w:rsidRPr="00610682">
        <w:rPr>
          <w:i/>
          <w:iCs/>
          <w:color w:val="FF0000"/>
        </w:rPr>
        <w:t>Culture and Climate</w:t>
      </w:r>
    </w:p>
    <w:p w14:paraId="68DD271C" w14:textId="7C09CA16" w:rsidR="004E271D" w:rsidRPr="00610682" w:rsidRDefault="004E271D" w:rsidP="00A56CA9">
      <w:pPr>
        <w:pStyle w:val="ListParagraph"/>
        <w:numPr>
          <w:ilvl w:val="0"/>
          <w:numId w:val="30"/>
        </w:numPr>
        <w:spacing w:after="0" w:line="276" w:lineRule="auto"/>
        <w:rPr>
          <w:rFonts w:ascii="Calibri" w:hAnsi="Calibri" w:cs="Calibri"/>
          <w:b/>
          <w:bCs/>
          <w:i/>
          <w:iCs/>
          <w:color w:val="FF0000"/>
        </w:rPr>
      </w:pPr>
      <w:r w:rsidRPr="00610682">
        <w:rPr>
          <w:i/>
          <w:iCs/>
          <w:color w:val="FF0000"/>
        </w:rPr>
        <w:t xml:space="preserve">Communication with </w:t>
      </w:r>
      <w:r w:rsidR="00A35DC7" w:rsidRPr="00610682">
        <w:rPr>
          <w:i/>
          <w:iCs/>
          <w:color w:val="FF0000"/>
        </w:rPr>
        <w:t>boarders and parents</w:t>
      </w:r>
    </w:p>
    <w:p w14:paraId="42A1E86C" w14:textId="169AFA4B" w:rsidR="0060518D" w:rsidRPr="00610682" w:rsidRDefault="0086244F" w:rsidP="00A56CA9">
      <w:pPr>
        <w:pStyle w:val="ListParagraph"/>
        <w:numPr>
          <w:ilvl w:val="0"/>
          <w:numId w:val="30"/>
        </w:numPr>
        <w:spacing w:after="0" w:line="276" w:lineRule="auto"/>
        <w:rPr>
          <w:rFonts w:ascii="Calibri" w:hAnsi="Calibri" w:cs="Calibri"/>
          <w:b/>
          <w:bCs/>
          <w:i/>
          <w:iCs/>
          <w:color w:val="FF0000"/>
        </w:rPr>
      </w:pPr>
      <w:r w:rsidRPr="00610682">
        <w:rPr>
          <w:rFonts w:ascii="Calibri" w:hAnsi="Calibri" w:cs="Calibri"/>
          <w:i/>
          <w:iCs/>
          <w:color w:val="FF0000"/>
        </w:rPr>
        <w:t>Well-being</w:t>
      </w:r>
      <w:r w:rsidR="00E57193" w:rsidRPr="00610682">
        <w:rPr>
          <w:rFonts w:ascii="Calibri" w:hAnsi="Calibri" w:cs="Calibri"/>
          <w:i/>
          <w:iCs/>
          <w:color w:val="FF0000"/>
        </w:rPr>
        <w:t xml:space="preserve"> of boarders</w:t>
      </w:r>
    </w:p>
    <w:p w14:paraId="38AF406E" w14:textId="1006303D" w:rsidR="008B5AE7" w:rsidRPr="00610682" w:rsidRDefault="008B5AE7" w:rsidP="00A56CA9">
      <w:pPr>
        <w:pStyle w:val="ListParagraph"/>
        <w:numPr>
          <w:ilvl w:val="0"/>
          <w:numId w:val="30"/>
        </w:numPr>
        <w:spacing w:after="0" w:line="276" w:lineRule="auto"/>
        <w:rPr>
          <w:rFonts w:ascii="Calibri" w:hAnsi="Calibri" w:cs="Calibri"/>
          <w:b/>
          <w:bCs/>
          <w:i/>
          <w:iCs/>
          <w:color w:val="FF0000"/>
        </w:rPr>
      </w:pPr>
      <w:r w:rsidRPr="00610682">
        <w:rPr>
          <w:rFonts w:ascii="Calibri" w:hAnsi="Calibri" w:cs="Calibri"/>
          <w:i/>
          <w:iCs/>
          <w:color w:val="FF0000"/>
        </w:rPr>
        <w:t>Staffing</w:t>
      </w:r>
    </w:p>
    <w:p w14:paraId="30C31103" w14:textId="78D61EF4" w:rsidR="00E57193" w:rsidRPr="00610682" w:rsidRDefault="00E57193" w:rsidP="00A56CA9">
      <w:pPr>
        <w:pStyle w:val="ListParagraph"/>
        <w:numPr>
          <w:ilvl w:val="0"/>
          <w:numId w:val="30"/>
        </w:numPr>
        <w:spacing w:after="0" w:line="276" w:lineRule="auto"/>
        <w:rPr>
          <w:rFonts w:ascii="Calibri" w:hAnsi="Calibri" w:cs="Calibri"/>
          <w:b/>
          <w:bCs/>
          <w:i/>
          <w:iCs/>
          <w:color w:val="FF0000"/>
        </w:rPr>
      </w:pPr>
      <w:r w:rsidRPr="00610682">
        <w:rPr>
          <w:rFonts w:ascii="Calibri" w:hAnsi="Calibri" w:cs="Calibri"/>
          <w:i/>
          <w:iCs/>
          <w:color w:val="FF0000"/>
        </w:rPr>
        <w:t>Safeguarding</w:t>
      </w:r>
    </w:p>
    <w:p w14:paraId="2CD804EF" w14:textId="2F247A97" w:rsidR="00E57193" w:rsidRPr="00610682" w:rsidRDefault="00014093" w:rsidP="00A56CA9">
      <w:pPr>
        <w:pStyle w:val="ListParagraph"/>
        <w:numPr>
          <w:ilvl w:val="0"/>
          <w:numId w:val="30"/>
        </w:numPr>
        <w:spacing w:after="0" w:line="276" w:lineRule="auto"/>
        <w:rPr>
          <w:rFonts w:ascii="Calibri" w:hAnsi="Calibri" w:cs="Calibri"/>
          <w:b/>
          <w:bCs/>
          <w:i/>
          <w:iCs/>
          <w:color w:val="FF0000"/>
        </w:rPr>
      </w:pPr>
      <w:r w:rsidRPr="00610682">
        <w:rPr>
          <w:rFonts w:ascii="Calibri" w:hAnsi="Calibri" w:cs="Calibri"/>
          <w:i/>
          <w:iCs/>
          <w:color w:val="FF0000"/>
        </w:rPr>
        <w:t>Health and Safet</w:t>
      </w:r>
      <w:r w:rsidR="008B5AE7" w:rsidRPr="00610682">
        <w:rPr>
          <w:rFonts w:ascii="Calibri" w:hAnsi="Calibri" w:cs="Calibri"/>
          <w:i/>
          <w:iCs/>
          <w:color w:val="FF0000"/>
        </w:rPr>
        <w:t>y</w:t>
      </w:r>
    </w:p>
    <w:p w14:paraId="331BD77E" w14:textId="17E9B056" w:rsidR="008B5AE7" w:rsidRPr="00610682" w:rsidRDefault="008B5AE7" w:rsidP="00A56CA9">
      <w:pPr>
        <w:pStyle w:val="ListParagraph"/>
        <w:numPr>
          <w:ilvl w:val="0"/>
          <w:numId w:val="30"/>
        </w:numPr>
        <w:spacing w:after="0" w:line="276" w:lineRule="auto"/>
        <w:rPr>
          <w:rFonts w:ascii="Calibri" w:hAnsi="Calibri" w:cs="Calibri"/>
          <w:b/>
          <w:bCs/>
          <w:i/>
          <w:iCs/>
          <w:color w:val="FF0000"/>
        </w:rPr>
      </w:pPr>
      <w:r w:rsidRPr="00610682">
        <w:rPr>
          <w:rFonts w:ascii="Calibri" w:hAnsi="Calibri" w:cs="Calibri"/>
          <w:i/>
          <w:iCs/>
          <w:color w:val="FF0000"/>
        </w:rPr>
        <w:t>Facilities and Infrastructure</w:t>
      </w:r>
    </w:p>
    <w:p w14:paraId="5FC3B440" w14:textId="3273C840" w:rsidR="008B5AE7" w:rsidRPr="00610682" w:rsidRDefault="008B5AE7" w:rsidP="00A56CA9">
      <w:pPr>
        <w:pStyle w:val="ListParagraph"/>
        <w:numPr>
          <w:ilvl w:val="0"/>
          <w:numId w:val="30"/>
        </w:numPr>
        <w:spacing w:after="0" w:line="276" w:lineRule="auto"/>
        <w:rPr>
          <w:rFonts w:ascii="Calibri" w:hAnsi="Calibri" w:cs="Calibri"/>
          <w:b/>
          <w:bCs/>
          <w:i/>
          <w:iCs/>
          <w:color w:val="FF0000"/>
        </w:rPr>
      </w:pPr>
      <w:r w:rsidRPr="00610682">
        <w:rPr>
          <w:rFonts w:ascii="Calibri" w:hAnsi="Calibri" w:cs="Calibri"/>
          <w:i/>
          <w:iCs/>
          <w:color w:val="FF0000"/>
        </w:rPr>
        <w:t>Catering</w:t>
      </w:r>
    </w:p>
    <w:p w14:paraId="44ED0530" w14:textId="77777777" w:rsidR="00E57193" w:rsidRPr="00E57193" w:rsidRDefault="00E57193" w:rsidP="00E57193">
      <w:pPr>
        <w:spacing w:after="0" w:line="276" w:lineRule="auto"/>
        <w:rPr>
          <w:rFonts w:ascii="Calibri" w:hAnsi="Calibri" w:cs="Calibri"/>
          <w:b/>
          <w:bCs/>
          <w:sz w:val="24"/>
          <w:szCs w:val="24"/>
        </w:rPr>
      </w:pPr>
    </w:p>
    <w:p w14:paraId="77D30ABA" w14:textId="0DBD89C9" w:rsidR="00F2448C" w:rsidRPr="004E5542" w:rsidRDefault="00C45937" w:rsidP="003367E1">
      <w:pPr>
        <w:spacing w:after="0" w:line="276" w:lineRule="auto"/>
        <w:rPr>
          <w:rFonts w:ascii="Calibri" w:hAnsi="Calibri" w:cs="Calibri"/>
          <w:b/>
          <w:bCs/>
          <w:color w:val="2F5496" w:themeColor="accent1" w:themeShade="BF"/>
        </w:rPr>
      </w:pPr>
      <w:r w:rsidRPr="004E5542">
        <w:rPr>
          <w:rFonts w:ascii="Calibri" w:hAnsi="Calibri" w:cs="Calibri"/>
          <w:b/>
          <w:bCs/>
          <w:color w:val="2F5496" w:themeColor="accent1" w:themeShade="BF"/>
        </w:rPr>
        <w:t>The school’s boarding programme provides a positive</w:t>
      </w:r>
      <w:r w:rsidR="004F0EFF" w:rsidRPr="004E5542">
        <w:rPr>
          <w:rFonts w:ascii="Calibri" w:hAnsi="Calibri" w:cs="Calibri"/>
          <w:b/>
          <w:bCs/>
          <w:color w:val="2F5496" w:themeColor="accent1" w:themeShade="BF"/>
        </w:rPr>
        <w:t>, balanced, and enriching experience for students, and aligns effectively with the school’s mission.</w:t>
      </w:r>
    </w:p>
    <w:p w14:paraId="2B706918" w14:textId="77777777" w:rsidR="00861EB8" w:rsidRPr="006746EB" w:rsidRDefault="00861EB8" w:rsidP="003367E1">
      <w:pPr>
        <w:spacing w:after="0" w:line="276" w:lineRule="auto"/>
        <w:rPr>
          <w:rFonts w:ascii="Calibri" w:hAnsi="Calibri" w:cs="Calibri"/>
          <w:sz w:val="24"/>
          <w:szCs w:val="24"/>
        </w:rPr>
      </w:pPr>
    </w:p>
    <w:tbl>
      <w:tblPr>
        <w:tblStyle w:val="TableGrid"/>
        <w:tblW w:w="9865" w:type="dxa"/>
        <w:tblLook w:val="04A0" w:firstRow="1" w:lastRow="0" w:firstColumn="1" w:lastColumn="0" w:noHBand="0" w:noVBand="1"/>
      </w:tblPr>
      <w:tblGrid>
        <w:gridCol w:w="4932"/>
        <w:gridCol w:w="4933"/>
      </w:tblGrid>
      <w:tr w:rsidR="004F0EFF" w:rsidRPr="00BE7C65" w14:paraId="1B65EC4A" w14:textId="77777777" w:rsidTr="00B6456C">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236C2F7" w14:textId="1E55B60A" w:rsidR="0045423F" w:rsidRPr="006A7E7B" w:rsidRDefault="005A7995" w:rsidP="00A56CA9">
            <w:pPr>
              <w:tabs>
                <w:tab w:val="right" w:pos="4366"/>
              </w:tabs>
              <w:spacing w:line="276" w:lineRule="auto"/>
              <w:rPr>
                <w:rFonts w:ascii="Calibri" w:hAnsi="Calibri" w:cs="Calibri"/>
              </w:rPr>
            </w:pPr>
            <w:r w:rsidRPr="004E5542">
              <w:rPr>
                <w:rFonts w:ascii="Calibri" w:hAnsi="Calibri" w:cs="Calibri"/>
                <w:b/>
                <w:bCs/>
              </w:rPr>
              <w:t>School’s Self-Study Rating</w:t>
            </w:r>
            <w:r w:rsidR="00401A12" w:rsidRPr="00F716D2">
              <w:rPr>
                <w:rFonts w:ascii="Calibri" w:hAnsi="Calibri" w:cs="Calibri"/>
                <w:i/>
                <w:iCs/>
                <w:color w:val="FF0000"/>
              </w:rPr>
              <w:t xml:space="preserve"> The s</w:t>
            </w:r>
            <w:r w:rsidR="00401A12" w:rsidRPr="00266C56">
              <w:rPr>
                <w:rFonts w:ascii="Calibri" w:hAnsi="Calibri" w:cs="Calibri"/>
                <w:i/>
                <w:iCs/>
                <w:color w:val="FF0000"/>
              </w:rPr>
              <w:t>chool</w:t>
            </w:r>
            <w:r w:rsidR="00401A12">
              <w:rPr>
                <w:rFonts w:ascii="Calibri" w:hAnsi="Calibri" w:cs="Calibri"/>
                <w:i/>
                <w:iCs/>
                <w:color w:val="FF0000"/>
              </w:rPr>
              <w:t>’s</w:t>
            </w:r>
            <w:r w:rsidR="00401A12" w:rsidRPr="00266C56">
              <w:rPr>
                <w:rFonts w:ascii="Calibri" w:hAnsi="Calibri" w:cs="Calibri"/>
                <w:i/>
                <w:iCs/>
                <w:color w:val="FF0000"/>
              </w:rPr>
              <w:t xml:space="preserve"> rating needs to be inserted here</w:t>
            </w:r>
            <w:r w:rsidRPr="004E5542">
              <w:rPr>
                <w:rFonts w:ascii="Calibri" w:hAnsi="Calibri" w:cs="Calibri"/>
              </w:rPr>
              <w:tab/>
            </w:r>
          </w:p>
        </w:tc>
        <w:tc>
          <w:tcPr>
            <w:tcW w:w="49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9E25865" w14:textId="54DB00A7" w:rsidR="0045423F" w:rsidRPr="006A7E7B" w:rsidRDefault="005A7995" w:rsidP="00A56CA9">
            <w:pPr>
              <w:tabs>
                <w:tab w:val="right" w:pos="4354"/>
              </w:tabs>
              <w:spacing w:line="276" w:lineRule="auto"/>
              <w:rPr>
                <w:rFonts w:ascii="Calibri" w:hAnsi="Calibri" w:cs="Calibri"/>
              </w:rPr>
            </w:pPr>
            <w:r w:rsidRPr="004E5542">
              <w:rPr>
                <w:rFonts w:ascii="Calibri" w:hAnsi="Calibri" w:cs="Calibri"/>
                <w:b/>
                <w:bCs/>
              </w:rPr>
              <w:t>Final Rating</w:t>
            </w:r>
            <w:r w:rsidR="00825F82">
              <w:rPr>
                <w:rFonts w:ascii="Calibri" w:hAnsi="Calibri" w:cs="Calibri"/>
                <w:b/>
                <w:bCs/>
              </w:rPr>
              <w:t xml:space="preserve"> </w:t>
            </w:r>
            <w:r w:rsidR="00825F82" w:rsidRPr="00F716D2">
              <w:rPr>
                <w:rFonts w:ascii="Calibri" w:hAnsi="Calibri" w:cs="Calibri"/>
                <w:i/>
                <w:iCs/>
                <w:color w:val="FF0000"/>
              </w:rPr>
              <w:t>The mentor will enter the final rating here</w:t>
            </w:r>
            <w:r w:rsidRPr="004E5542">
              <w:rPr>
                <w:rFonts w:ascii="Calibri" w:hAnsi="Calibri" w:cs="Calibri"/>
              </w:rPr>
              <w:tab/>
            </w:r>
          </w:p>
        </w:tc>
      </w:tr>
      <w:tr w:rsidR="004F0EFF" w:rsidRPr="00BE7C65" w14:paraId="3FD71F24" w14:textId="77777777" w:rsidTr="0045423F">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77817DA" w14:textId="213E3081" w:rsidR="00696F96" w:rsidRDefault="006063C7" w:rsidP="006063C7">
            <w:pPr>
              <w:spacing w:line="276" w:lineRule="auto"/>
              <w:rPr>
                <w:rFonts w:ascii="Calibri" w:hAnsi="Calibri" w:cs="Calibri"/>
                <w:b/>
                <w:bCs/>
              </w:rPr>
            </w:pPr>
            <w:r w:rsidRPr="00BE7C65">
              <w:rPr>
                <w:rFonts w:ascii="Calibri" w:hAnsi="Calibri" w:cs="Calibri"/>
                <w:b/>
                <w:bCs/>
              </w:rPr>
              <w:t>Evidence</w:t>
            </w:r>
          </w:p>
          <w:p w14:paraId="322D6C5C" w14:textId="0A8F36F9" w:rsidR="006063C7" w:rsidRDefault="00696F96" w:rsidP="006063C7">
            <w:pPr>
              <w:spacing w:line="276" w:lineRule="auto"/>
              <w:rPr>
                <w:rFonts w:ascii="Calibri" w:hAnsi="Calibri" w:cs="Calibri"/>
                <w:color w:val="FF0000"/>
              </w:rPr>
            </w:pPr>
            <w:r>
              <w:rPr>
                <w:rFonts w:ascii="Calibri" w:hAnsi="Calibri" w:cs="Calibri"/>
                <w:i/>
                <w:iCs/>
                <w:color w:val="FF0000"/>
              </w:rPr>
              <w:t>U</w:t>
            </w:r>
            <w:r w:rsidR="006063C7">
              <w:rPr>
                <w:rFonts w:ascii="Calibri" w:hAnsi="Calibri" w:cs="Calibri"/>
                <w:i/>
                <w:iCs/>
                <w:color w:val="FF0000"/>
              </w:rPr>
              <w:t>se bullet format to l</w:t>
            </w:r>
            <w:r w:rsidR="006063C7" w:rsidRPr="00BE7C65">
              <w:rPr>
                <w:rFonts w:ascii="Calibri" w:hAnsi="Calibri" w:cs="Calibri"/>
                <w:i/>
                <w:iCs/>
                <w:color w:val="FF0000"/>
              </w:rPr>
              <w:t xml:space="preserve">ist the </w:t>
            </w:r>
            <w:r w:rsidR="006063C7" w:rsidRPr="00696F96">
              <w:rPr>
                <w:rFonts w:ascii="Calibri" w:hAnsi="Calibri" w:cs="Calibri"/>
                <w:i/>
                <w:iCs/>
                <w:color w:val="FF0000"/>
              </w:rPr>
              <w:t>documents</w:t>
            </w:r>
            <w:r w:rsidR="006063C7" w:rsidRPr="00BE7C65">
              <w:rPr>
                <w:rFonts w:ascii="Calibri" w:hAnsi="Calibri" w:cs="Calibri"/>
                <w:i/>
                <w:iCs/>
                <w:color w:val="FF0000"/>
              </w:rPr>
              <w:t xml:space="preserve"> you have referred to in investigating your school’s compliance with this </w:t>
            </w:r>
            <w:r w:rsidR="006063C7">
              <w:rPr>
                <w:rFonts w:ascii="Calibri" w:hAnsi="Calibri" w:cs="Calibri"/>
                <w:i/>
                <w:iCs/>
                <w:color w:val="FF0000"/>
              </w:rPr>
              <w:t>s</w:t>
            </w:r>
            <w:r w:rsidR="006063C7" w:rsidRPr="00BE7C65">
              <w:rPr>
                <w:rFonts w:ascii="Calibri" w:hAnsi="Calibri" w:cs="Calibri"/>
                <w:i/>
                <w:iCs/>
                <w:color w:val="FF0000"/>
              </w:rPr>
              <w:t>tandard</w:t>
            </w:r>
            <w:r w:rsidR="006063C7" w:rsidRPr="00776AA4">
              <w:rPr>
                <w:rFonts w:ascii="Calibri" w:hAnsi="Calibri" w:cs="Calibri"/>
                <w:i/>
                <w:iCs/>
                <w:color w:val="FF0000"/>
              </w:rPr>
              <w:t>.</w:t>
            </w:r>
          </w:p>
          <w:p w14:paraId="6B10F6DD" w14:textId="77777777" w:rsidR="006063C7" w:rsidRPr="00DD50E6" w:rsidRDefault="006063C7" w:rsidP="00AA67EC">
            <w:pPr>
              <w:pStyle w:val="ListParagraph"/>
              <w:numPr>
                <w:ilvl w:val="0"/>
                <w:numId w:val="13"/>
              </w:numPr>
              <w:spacing w:line="276" w:lineRule="auto"/>
              <w:rPr>
                <w:rFonts w:ascii="Calibri" w:hAnsi="Calibri" w:cs="Calibri"/>
              </w:rPr>
            </w:pPr>
          </w:p>
          <w:p w14:paraId="0782CBF5" w14:textId="77777777" w:rsidR="004F0EFF" w:rsidRPr="006A7E7B" w:rsidRDefault="004F0EFF" w:rsidP="006A7E7B">
            <w:pPr>
              <w:spacing w:line="276" w:lineRule="auto"/>
              <w:ind w:left="27"/>
              <w:rPr>
                <w:rFonts w:ascii="Calibri" w:hAnsi="Calibri" w:cs="Calibri"/>
              </w:rPr>
            </w:pPr>
          </w:p>
        </w:tc>
      </w:tr>
      <w:tr w:rsidR="004F0EFF" w:rsidRPr="00BE7C65" w14:paraId="5F7D9EC9" w14:textId="77777777" w:rsidTr="0045423F">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AB4895B" w14:textId="77777777" w:rsidR="00A660AF" w:rsidRDefault="00A660AF" w:rsidP="00A660AF">
            <w:pPr>
              <w:spacing w:line="276" w:lineRule="auto"/>
              <w:rPr>
                <w:rFonts w:ascii="Calibri" w:hAnsi="Calibri" w:cs="Calibri"/>
                <w:b/>
                <w:bCs/>
              </w:rPr>
            </w:pPr>
            <w:r w:rsidRPr="00BE7C65">
              <w:rPr>
                <w:rFonts w:ascii="Calibri" w:hAnsi="Calibri" w:cs="Calibri"/>
                <w:b/>
                <w:bCs/>
              </w:rPr>
              <w:t xml:space="preserve">Summary </w:t>
            </w:r>
            <w:r>
              <w:rPr>
                <w:rFonts w:ascii="Calibri" w:hAnsi="Calibri" w:cs="Calibri"/>
                <w:b/>
                <w:bCs/>
              </w:rPr>
              <w:t>o</w:t>
            </w:r>
            <w:r w:rsidRPr="00BE7C65">
              <w:rPr>
                <w:rFonts w:ascii="Calibri" w:hAnsi="Calibri" w:cs="Calibri"/>
                <w:b/>
                <w:bCs/>
              </w:rPr>
              <w:t>f Findings</w:t>
            </w:r>
          </w:p>
          <w:p w14:paraId="5444297A" w14:textId="77777777" w:rsidR="00A660AF" w:rsidRPr="00A660AF" w:rsidRDefault="00A660AF" w:rsidP="00A660AF">
            <w:pPr>
              <w:spacing w:line="276" w:lineRule="auto"/>
              <w:rPr>
                <w:rFonts w:ascii="Calibri" w:hAnsi="Calibri" w:cs="Calibri"/>
              </w:rPr>
            </w:pPr>
            <w:r w:rsidRPr="00BE7C65">
              <w:rPr>
                <w:rFonts w:ascii="Calibri" w:hAnsi="Calibri" w:cs="Calibri"/>
                <w:i/>
                <w:iCs/>
                <w:color w:val="FF0000"/>
              </w:rPr>
              <w:t xml:space="preserve">This summary is in paragraph format outlining your school’s compliance with the given </w:t>
            </w:r>
            <w:r>
              <w:rPr>
                <w:rFonts w:ascii="Calibri" w:hAnsi="Calibri" w:cs="Calibri"/>
                <w:i/>
                <w:iCs/>
                <w:color w:val="FF0000"/>
              </w:rPr>
              <w:t>s</w:t>
            </w:r>
            <w:r w:rsidRPr="00BE7C65">
              <w:rPr>
                <w:rFonts w:ascii="Calibri" w:hAnsi="Calibri" w:cs="Calibri"/>
                <w:i/>
                <w:iCs/>
                <w:color w:val="FF0000"/>
              </w:rPr>
              <w:t>tandard.</w:t>
            </w:r>
            <w:r>
              <w:rPr>
                <w:rFonts w:ascii="Calibri" w:hAnsi="Calibri" w:cs="Calibri"/>
                <w:i/>
                <w:iCs/>
                <w:color w:val="FF0000"/>
              </w:rPr>
              <w:t xml:space="preserve"> Refer to instructions above.</w:t>
            </w:r>
          </w:p>
          <w:p w14:paraId="55F80150" w14:textId="77777777" w:rsidR="00A660AF" w:rsidRPr="00A660AF" w:rsidRDefault="00A660AF" w:rsidP="00A660AF">
            <w:pPr>
              <w:spacing w:line="276" w:lineRule="auto"/>
              <w:rPr>
                <w:rFonts w:ascii="Calibri" w:hAnsi="Calibri" w:cs="Calibri"/>
              </w:rPr>
            </w:pPr>
          </w:p>
          <w:p w14:paraId="32D99032" w14:textId="5F0C5DAC" w:rsidR="0051050D" w:rsidRPr="00DA75AE" w:rsidRDefault="0051050D" w:rsidP="00A56CA9">
            <w:pPr>
              <w:spacing w:line="276" w:lineRule="auto"/>
              <w:rPr>
                <w:rFonts w:ascii="Calibri" w:hAnsi="Calibri" w:cs="Calibri"/>
              </w:rPr>
            </w:pPr>
          </w:p>
        </w:tc>
      </w:tr>
      <w:tr w:rsidR="00D448A7" w:rsidRPr="00BE7C65" w14:paraId="242B9137" w14:textId="77777777" w:rsidTr="0045423F">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F2D00A7" w14:textId="77777777" w:rsidR="00CF3BBC" w:rsidRDefault="00CF3BBC" w:rsidP="00CF3BBC">
            <w:pPr>
              <w:spacing w:line="276" w:lineRule="auto"/>
              <w:rPr>
                <w:rFonts w:ascii="Calibri" w:hAnsi="Calibri" w:cs="Calibri"/>
                <w:b/>
                <w:bCs/>
              </w:rPr>
            </w:pPr>
            <w:r w:rsidRPr="007D7C45">
              <w:rPr>
                <w:rFonts w:ascii="Calibri" w:hAnsi="Calibri" w:cs="Calibri"/>
                <w:b/>
                <w:bCs/>
              </w:rPr>
              <w:t>Commendations</w:t>
            </w:r>
          </w:p>
          <w:p w14:paraId="7CD56736" w14:textId="77777777" w:rsidR="009C0920" w:rsidRDefault="009C0920" w:rsidP="009C0920">
            <w:pPr>
              <w:spacing w:line="276" w:lineRule="auto"/>
              <w:rPr>
                <w:rFonts w:ascii="Calibri" w:hAnsi="Calibri" w:cs="Calibri"/>
                <w:i/>
                <w:iCs/>
                <w:color w:val="FF0000"/>
              </w:rPr>
            </w:pPr>
            <w:r>
              <w:rPr>
                <w:rFonts w:ascii="Calibri" w:hAnsi="Calibri" w:cs="Calibri"/>
                <w:i/>
                <w:iCs/>
                <w:color w:val="FF0000"/>
              </w:rPr>
              <w:t>What are we doing very well? Note: This is a commendation and not an expectation.</w:t>
            </w:r>
            <w:r w:rsidRPr="007D7C45">
              <w:rPr>
                <w:rFonts w:ascii="Calibri" w:hAnsi="Calibri" w:cs="Calibri"/>
                <w:i/>
                <w:iCs/>
                <w:color w:val="FF0000"/>
              </w:rPr>
              <w:t xml:space="preserve"> </w:t>
            </w:r>
          </w:p>
          <w:p w14:paraId="21E56B98" w14:textId="77777777" w:rsidR="009C0920" w:rsidRDefault="009C0920" w:rsidP="009C0920">
            <w:pPr>
              <w:spacing w:line="276" w:lineRule="auto"/>
              <w:rPr>
                <w:rFonts w:ascii="Calibri" w:hAnsi="Calibri" w:cs="Calibri"/>
                <w:i/>
                <w:iCs/>
                <w:color w:val="FF0000"/>
              </w:rPr>
            </w:pPr>
            <w:r w:rsidRPr="007D7C45">
              <w:rPr>
                <w:rFonts w:ascii="Calibri" w:hAnsi="Calibri" w:cs="Calibri"/>
                <w:i/>
                <w:iCs/>
                <w:color w:val="FF0000"/>
              </w:rPr>
              <w:t>Use bullet points.</w:t>
            </w:r>
          </w:p>
          <w:p w14:paraId="07269863" w14:textId="77777777" w:rsidR="00D448A7" w:rsidRPr="00CF3BBC" w:rsidRDefault="00D448A7" w:rsidP="00CF3BBC">
            <w:pPr>
              <w:pStyle w:val="ListParagraph"/>
              <w:numPr>
                <w:ilvl w:val="0"/>
                <w:numId w:val="31"/>
              </w:numPr>
              <w:spacing w:line="276" w:lineRule="auto"/>
              <w:ind w:left="313" w:hanging="284"/>
              <w:rPr>
                <w:rFonts w:ascii="Calibri" w:hAnsi="Calibri" w:cs="Calibri"/>
              </w:rPr>
            </w:pPr>
          </w:p>
          <w:p w14:paraId="3335708D" w14:textId="77777777" w:rsidR="00CF3BBC" w:rsidRPr="00CF3BBC" w:rsidRDefault="00CF3BBC" w:rsidP="00A660AF">
            <w:pPr>
              <w:spacing w:line="276" w:lineRule="auto"/>
              <w:rPr>
                <w:rFonts w:ascii="Calibri" w:hAnsi="Calibri" w:cs="Calibri"/>
              </w:rPr>
            </w:pPr>
          </w:p>
        </w:tc>
      </w:tr>
      <w:tr w:rsidR="00D448A7" w:rsidRPr="00BE7C65" w14:paraId="7503FCF5" w14:textId="77777777" w:rsidTr="0045423F">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2E57914" w14:textId="77777777" w:rsidR="00CF3BBC" w:rsidRDefault="00CF3BBC" w:rsidP="00CF3BBC">
            <w:pPr>
              <w:spacing w:line="276" w:lineRule="auto"/>
              <w:rPr>
                <w:rFonts w:ascii="Calibri" w:hAnsi="Calibri" w:cs="Calibri"/>
                <w:b/>
                <w:bCs/>
              </w:rPr>
            </w:pPr>
            <w:r w:rsidRPr="007D7C45">
              <w:rPr>
                <w:rFonts w:ascii="Calibri" w:hAnsi="Calibri" w:cs="Calibri"/>
                <w:b/>
                <w:bCs/>
              </w:rPr>
              <w:t>Recommendations</w:t>
            </w:r>
          </w:p>
          <w:p w14:paraId="7862CC27" w14:textId="77777777" w:rsidR="00CF3BBC" w:rsidRDefault="00CF3BBC" w:rsidP="00CF3BBC">
            <w:pPr>
              <w:spacing w:line="276" w:lineRule="auto"/>
              <w:rPr>
                <w:rFonts w:ascii="Calibri" w:hAnsi="Calibri" w:cs="Calibri"/>
                <w:i/>
                <w:iCs/>
                <w:color w:val="FF0000"/>
              </w:rPr>
            </w:pPr>
            <w:r w:rsidRPr="007D7C45">
              <w:rPr>
                <w:rFonts w:ascii="Calibri" w:hAnsi="Calibri" w:cs="Calibri"/>
                <w:i/>
                <w:iCs/>
                <w:color w:val="FF0000"/>
              </w:rPr>
              <w:t>What can we improve on? Use bullet points.</w:t>
            </w:r>
          </w:p>
          <w:p w14:paraId="412BD2F9" w14:textId="77777777" w:rsidR="00A96EA0" w:rsidRPr="00A96EA0" w:rsidRDefault="00A96EA0" w:rsidP="00A96EA0">
            <w:pPr>
              <w:spacing w:line="276" w:lineRule="auto"/>
              <w:rPr>
                <w:rFonts w:ascii="Calibri" w:hAnsi="Calibri" w:cs="Calibri"/>
                <w:i/>
                <w:iCs/>
                <w:color w:val="FF0000"/>
              </w:rPr>
            </w:pPr>
          </w:p>
          <w:p w14:paraId="013EF6D9" w14:textId="77777777" w:rsidR="00CF3BBC" w:rsidRPr="00815080" w:rsidRDefault="00CF3BBC" w:rsidP="00CF3BBC">
            <w:pPr>
              <w:spacing w:line="276" w:lineRule="auto"/>
              <w:rPr>
                <w:rFonts w:ascii="Calibri" w:hAnsi="Calibri" w:cs="Calibri"/>
              </w:rPr>
            </w:pPr>
          </w:p>
          <w:p w14:paraId="4D73F828" w14:textId="77777777" w:rsidR="00D448A7" w:rsidRPr="00BE7C65" w:rsidRDefault="00D448A7" w:rsidP="00A660AF">
            <w:pPr>
              <w:spacing w:line="276" w:lineRule="auto"/>
              <w:rPr>
                <w:rFonts w:ascii="Calibri" w:hAnsi="Calibri" w:cs="Calibri"/>
                <w:b/>
                <w:bCs/>
              </w:rPr>
            </w:pPr>
          </w:p>
        </w:tc>
      </w:tr>
    </w:tbl>
    <w:p w14:paraId="207EF4A0" w14:textId="77777777" w:rsidR="00105AF8" w:rsidRDefault="00105AF8" w:rsidP="00CE1A4F">
      <w:pPr>
        <w:spacing w:after="0"/>
      </w:pPr>
    </w:p>
    <w:p w14:paraId="3211CFDE" w14:textId="480F51AA" w:rsidR="00E351BE" w:rsidRPr="00BE7C65" w:rsidRDefault="006F12D2" w:rsidP="00A56CA9">
      <w:pPr>
        <w:spacing w:after="0" w:line="276" w:lineRule="auto"/>
        <w:rPr>
          <w:rFonts w:ascii="Calibri" w:hAnsi="Calibri" w:cs="Calibri"/>
          <w:color w:val="0070C0"/>
          <w:sz w:val="24"/>
          <w:szCs w:val="24"/>
        </w:rPr>
      </w:pPr>
      <w:r w:rsidRPr="00BE7C65">
        <w:rPr>
          <w:rFonts w:ascii="Calibri" w:hAnsi="Calibri" w:cs="Calibri"/>
          <w:color w:val="0070C0"/>
          <w:sz w:val="24"/>
          <w:szCs w:val="24"/>
        </w:rPr>
        <w:t>_________________________________________________________________________________</w:t>
      </w:r>
    </w:p>
    <w:p w14:paraId="322825C8" w14:textId="77777777" w:rsidR="00641C73" w:rsidRPr="00BE7C65" w:rsidRDefault="00641C73" w:rsidP="00A56CA9">
      <w:pPr>
        <w:spacing w:after="0" w:line="276" w:lineRule="auto"/>
        <w:rPr>
          <w:rFonts w:ascii="Calibri" w:hAnsi="Calibri" w:cs="Calibri"/>
          <w:sz w:val="24"/>
          <w:szCs w:val="24"/>
        </w:rPr>
      </w:pPr>
    </w:p>
    <w:p w14:paraId="6C99C514" w14:textId="26B4DD49" w:rsidR="00641C73" w:rsidRPr="00BE7C65" w:rsidRDefault="005A7995" w:rsidP="006F39A8">
      <w:pPr>
        <w:pStyle w:val="Heading1"/>
      </w:pPr>
      <w:bookmarkStart w:id="229" w:name="_Toc127546346"/>
      <w:bookmarkStart w:id="230" w:name="_Toc127549565"/>
      <w:bookmarkStart w:id="231" w:name="_Toc127549932"/>
      <w:bookmarkStart w:id="232" w:name="_Toc127550541"/>
      <w:bookmarkStart w:id="233" w:name="_Toc127550684"/>
      <w:bookmarkStart w:id="234" w:name="_Toc127551490"/>
      <w:bookmarkStart w:id="235" w:name="_Toc137711035"/>
      <w:bookmarkStart w:id="236" w:name="_Toc142560444"/>
      <w:bookmarkStart w:id="237" w:name="_Toc175560676"/>
      <w:r w:rsidRPr="00BE7C65">
        <w:t xml:space="preserve">Summary </w:t>
      </w:r>
      <w:r w:rsidR="00AE62D7">
        <w:t>o</w:t>
      </w:r>
      <w:r w:rsidRPr="00BE7C65">
        <w:t>f Recommendations</w:t>
      </w:r>
      <w:bookmarkEnd w:id="229"/>
      <w:bookmarkEnd w:id="230"/>
      <w:bookmarkEnd w:id="231"/>
      <w:bookmarkEnd w:id="232"/>
      <w:bookmarkEnd w:id="233"/>
      <w:bookmarkEnd w:id="234"/>
      <w:bookmarkEnd w:id="235"/>
      <w:bookmarkEnd w:id="236"/>
      <w:bookmarkEnd w:id="237"/>
    </w:p>
    <w:p w14:paraId="6942CA15" w14:textId="77777777" w:rsidR="00130D69" w:rsidRPr="00BE7C65" w:rsidRDefault="00130D69" w:rsidP="00A56CA9">
      <w:pPr>
        <w:spacing w:after="0" w:line="276" w:lineRule="auto"/>
        <w:rPr>
          <w:rFonts w:ascii="Calibri" w:hAnsi="Calibri" w:cs="Calibri"/>
          <w:sz w:val="24"/>
          <w:szCs w:val="24"/>
        </w:rPr>
      </w:pPr>
    </w:p>
    <w:p w14:paraId="3DE8C95B" w14:textId="2DF57518" w:rsidR="000C7E88" w:rsidRPr="00BE7C65" w:rsidRDefault="0098454E" w:rsidP="00AA67EC">
      <w:pPr>
        <w:pStyle w:val="ListParagraph"/>
        <w:numPr>
          <w:ilvl w:val="0"/>
          <w:numId w:val="7"/>
        </w:numPr>
        <w:spacing w:after="0" w:line="276" w:lineRule="auto"/>
        <w:ind w:left="426" w:hanging="426"/>
        <w:jc w:val="both"/>
        <w:rPr>
          <w:rFonts w:ascii="Calibri" w:hAnsi="Calibri" w:cs="Calibri"/>
          <w:i/>
          <w:iCs/>
          <w:color w:val="FF0000"/>
        </w:rPr>
      </w:pPr>
      <w:r w:rsidRPr="00BE7C65">
        <w:rPr>
          <w:rFonts w:ascii="Calibri" w:hAnsi="Calibri" w:cs="Calibri"/>
          <w:i/>
          <w:iCs/>
          <w:color w:val="FF0000"/>
        </w:rPr>
        <w:t xml:space="preserve">Use the table below to </w:t>
      </w:r>
      <w:r w:rsidR="00D6088B" w:rsidRPr="00BE7C65">
        <w:rPr>
          <w:rFonts w:ascii="Calibri" w:hAnsi="Calibri" w:cs="Calibri"/>
          <w:i/>
          <w:iCs/>
          <w:color w:val="FF0000"/>
        </w:rPr>
        <w:t xml:space="preserve">summarise the Quality Assurance Team’s recommendations </w:t>
      </w:r>
      <w:r w:rsidR="001D070D" w:rsidRPr="00BE7C65">
        <w:rPr>
          <w:rFonts w:ascii="Calibri" w:hAnsi="Calibri" w:cs="Calibri"/>
          <w:i/>
          <w:iCs/>
          <w:color w:val="FF0000"/>
        </w:rPr>
        <w:t>for school improvement</w:t>
      </w:r>
      <w:r w:rsidR="006D59EA" w:rsidRPr="00BE7C65">
        <w:rPr>
          <w:rFonts w:ascii="Calibri" w:hAnsi="Calibri" w:cs="Calibri"/>
          <w:i/>
          <w:iCs/>
          <w:color w:val="FF0000"/>
        </w:rPr>
        <w:t>.</w:t>
      </w:r>
    </w:p>
    <w:p w14:paraId="32CFC352" w14:textId="5E3A1437" w:rsidR="00840AD6" w:rsidRPr="00CE70DD" w:rsidRDefault="00825A9F" w:rsidP="00AA67EC">
      <w:pPr>
        <w:pStyle w:val="ListParagraph"/>
        <w:numPr>
          <w:ilvl w:val="0"/>
          <w:numId w:val="7"/>
        </w:numPr>
        <w:spacing w:after="0" w:line="276" w:lineRule="auto"/>
        <w:ind w:left="426" w:hanging="426"/>
        <w:jc w:val="both"/>
        <w:rPr>
          <w:rFonts w:ascii="Calibri" w:hAnsi="Calibri" w:cs="Calibri"/>
          <w:i/>
          <w:iCs/>
          <w:color w:val="FF0000"/>
        </w:rPr>
      </w:pPr>
      <w:r w:rsidRPr="00BE7C65">
        <w:rPr>
          <w:rFonts w:ascii="Calibri" w:hAnsi="Calibri" w:cs="Calibri"/>
          <w:i/>
          <w:iCs/>
          <w:color w:val="FF0000"/>
        </w:rPr>
        <w:t xml:space="preserve">All </w:t>
      </w:r>
      <w:r w:rsidR="00A85F1C" w:rsidRPr="00BE7C65">
        <w:rPr>
          <w:rFonts w:ascii="Calibri" w:hAnsi="Calibri" w:cs="Calibri"/>
          <w:i/>
          <w:iCs/>
          <w:color w:val="FF0000"/>
        </w:rPr>
        <w:t>the</w:t>
      </w:r>
      <w:r w:rsidRPr="00BE7C65">
        <w:rPr>
          <w:rFonts w:ascii="Calibri" w:hAnsi="Calibri" w:cs="Calibri"/>
          <w:i/>
          <w:iCs/>
          <w:color w:val="FF0000"/>
        </w:rPr>
        <w:t xml:space="preserve"> recommendations are included under the </w:t>
      </w:r>
      <w:r w:rsidR="0051050D">
        <w:rPr>
          <w:rFonts w:ascii="Calibri" w:hAnsi="Calibri" w:cs="Calibri"/>
          <w:i/>
          <w:iCs/>
          <w:color w:val="FF0000"/>
        </w:rPr>
        <w:t>s</w:t>
      </w:r>
      <w:r w:rsidRPr="00BE7C65">
        <w:rPr>
          <w:rFonts w:ascii="Calibri" w:hAnsi="Calibri" w:cs="Calibri"/>
          <w:i/>
          <w:iCs/>
          <w:color w:val="FF0000"/>
        </w:rPr>
        <w:t xml:space="preserve">tandards in the report above. </w:t>
      </w:r>
      <w:r w:rsidR="008701F6" w:rsidRPr="00BE7C65">
        <w:rPr>
          <w:rFonts w:ascii="Calibri" w:hAnsi="Calibri" w:cs="Calibri"/>
          <w:i/>
          <w:iCs/>
          <w:color w:val="FF0000"/>
        </w:rPr>
        <w:t xml:space="preserve">This summary is intended to </w:t>
      </w:r>
      <w:r w:rsidR="00140AFE" w:rsidRPr="00BE7C65">
        <w:rPr>
          <w:rFonts w:ascii="Calibri" w:hAnsi="Calibri" w:cs="Calibri"/>
          <w:i/>
          <w:iCs/>
          <w:color w:val="FF0000"/>
        </w:rPr>
        <w:t xml:space="preserve">consider the main/major </w:t>
      </w:r>
      <w:r w:rsidR="00B84541" w:rsidRPr="00BE7C65">
        <w:rPr>
          <w:rFonts w:ascii="Calibri" w:hAnsi="Calibri" w:cs="Calibri"/>
          <w:i/>
          <w:iCs/>
          <w:color w:val="FF0000"/>
        </w:rPr>
        <w:t>areas which your school wish</w:t>
      </w:r>
      <w:r w:rsidR="00A37106" w:rsidRPr="00BE7C65">
        <w:rPr>
          <w:rFonts w:ascii="Calibri" w:hAnsi="Calibri" w:cs="Calibri"/>
          <w:i/>
          <w:iCs/>
          <w:color w:val="FF0000"/>
        </w:rPr>
        <w:t>es</w:t>
      </w:r>
      <w:r w:rsidR="00B84541" w:rsidRPr="00BE7C65">
        <w:rPr>
          <w:rFonts w:ascii="Calibri" w:hAnsi="Calibri" w:cs="Calibri"/>
          <w:i/>
          <w:iCs/>
          <w:color w:val="FF0000"/>
        </w:rPr>
        <w:t xml:space="preserve"> to pursue </w:t>
      </w:r>
      <w:r w:rsidR="003C0F8E" w:rsidRPr="00BE7C65">
        <w:rPr>
          <w:rFonts w:ascii="Calibri" w:hAnsi="Calibri" w:cs="Calibri"/>
          <w:i/>
          <w:iCs/>
          <w:color w:val="FF0000"/>
        </w:rPr>
        <w:t>in the interests of improving or growing what yo</w:t>
      </w:r>
      <w:r w:rsidR="00637586" w:rsidRPr="00BE7C65">
        <w:rPr>
          <w:rFonts w:ascii="Calibri" w:hAnsi="Calibri" w:cs="Calibri"/>
          <w:i/>
          <w:iCs/>
          <w:color w:val="FF0000"/>
        </w:rPr>
        <w:t xml:space="preserve">u are currently </w:t>
      </w:r>
      <w:proofErr w:type="gramStart"/>
      <w:r w:rsidR="00637586" w:rsidRPr="00BE7C65">
        <w:rPr>
          <w:rFonts w:ascii="Calibri" w:hAnsi="Calibri" w:cs="Calibri"/>
          <w:i/>
          <w:iCs/>
          <w:color w:val="FF0000"/>
        </w:rPr>
        <w:t>doing</w:t>
      </w:r>
      <w:r w:rsidR="00556C8A">
        <w:rPr>
          <w:rFonts w:ascii="Calibri" w:hAnsi="Calibri" w:cs="Calibri"/>
          <w:i/>
          <w:iCs/>
          <w:color w:val="FF0000"/>
        </w:rPr>
        <w:t>,</w:t>
      </w:r>
      <w:r w:rsidR="00A85F1C" w:rsidRPr="00BE7C65">
        <w:rPr>
          <w:rFonts w:ascii="Calibri" w:hAnsi="Calibri" w:cs="Calibri"/>
          <w:i/>
          <w:iCs/>
          <w:color w:val="FF0000"/>
        </w:rPr>
        <w:t xml:space="preserve"> or</w:t>
      </w:r>
      <w:proofErr w:type="gramEnd"/>
      <w:r w:rsidR="00A85F1C" w:rsidRPr="00BE7C65">
        <w:rPr>
          <w:rFonts w:ascii="Calibri" w:hAnsi="Calibri" w:cs="Calibri"/>
          <w:i/>
          <w:iCs/>
          <w:color w:val="FF0000"/>
        </w:rPr>
        <w:t xml:space="preserve"> envisioning what you would deem constructive in the future</w:t>
      </w:r>
      <w:r w:rsidR="00637586" w:rsidRPr="00BE7C65">
        <w:rPr>
          <w:rFonts w:ascii="Calibri" w:hAnsi="Calibri" w:cs="Calibri"/>
          <w:i/>
          <w:iCs/>
          <w:color w:val="FF0000"/>
        </w:rPr>
        <w:t>.</w:t>
      </w:r>
      <w:r w:rsidR="00AB7A2F">
        <w:rPr>
          <w:rFonts w:ascii="Calibri" w:hAnsi="Calibri" w:cs="Calibri"/>
          <w:i/>
          <w:iCs/>
          <w:color w:val="FF0000"/>
        </w:rPr>
        <w:t xml:space="preserve"> Delete whatever you do not need.</w:t>
      </w:r>
    </w:p>
    <w:p w14:paraId="4928C638" w14:textId="657F2B5E" w:rsidR="006D59EA" w:rsidRPr="00BE7C65" w:rsidRDefault="006D59EA" w:rsidP="00AA67EC">
      <w:pPr>
        <w:pStyle w:val="ListParagraph"/>
        <w:numPr>
          <w:ilvl w:val="0"/>
          <w:numId w:val="7"/>
        </w:numPr>
        <w:spacing w:line="276" w:lineRule="auto"/>
        <w:ind w:left="426" w:hanging="426"/>
        <w:jc w:val="both"/>
        <w:rPr>
          <w:rFonts w:ascii="Calibri" w:hAnsi="Calibri" w:cs="Calibri"/>
          <w:i/>
          <w:iCs/>
          <w:color w:val="FF0000"/>
        </w:rPr>
      </w:pPr>
      <w:r w:rsidRPr="00BE7C65">
        <w:rPr>
          <w:rFonts w:ascii="Calibri" w:hAnsi="Calibri" w:cs="Calibri"/>
          <w:i/>
          <w:iCs/>
          <w:color w:val="FF0000"/>
        </w:rPr>
        <w:t>Where possible, include an outline of the reasonable time frame needed to address recommendations.</w:t>
      </w:r>
    </w:p>
    <w:p w14:paraId="442B1BE4" w14:textId="77777777" w:rsidR="006D59EA" w:rsidRPr="00BE7C65" w:rsidRDefault="006D59EA" w:rsidP="00A56CA9">
      <w:pPr>
        <w:spacing w:after="0" w:line="276" w:lineRule="auto"/>
        <w:rPr>
          <w:rFonts w:ascii="Calibri" w:hAnsi="Calibri" w:cs="Calibri"/>
        </w:rPr>
      </w:pPr>
    </w:p>
    <w:tbl>
      <w:tblPr>
        <w:tblStyle w:val="TableGrid"/>
        <w:tblW w:w="9782" w:type="dxa"/>
        <w:tblLook w:val="04A0" w:firstRow="1" w:lastRow="0" w:firstColumn="1" w:lastColumn="0" w:noHBand="0" w:noVBand="1"/>
      </w:tblPr>
      <w:tblGrid>
        <w:gridCol w:w="704"/>
        <w:gridCol w:w="6804"/>
        <w:gridCol w:w="2268"/>
        <w:gridCol w:w="6"/>
      </w:tblGrid>
      <w:tr w:rsidR="007E71E6" w:rsidRPr="00BE7C65" w14:paraId="36D1D00A" w14:textId="77777777" w:rsidTr="007D7238">
        <w:trPr>
          <w:trHeight w:val="510"/>
        </w:trPr>
        <w:tc>
          <w:tcPr>
            <w:tcW w:w="9782" w:type="dxa"/>
            <w:gridSpan w:val="4"/>
            <w:shd w:val="clear" w:color="auto" w:fill="B4C6E7" w:themeFill="accent1" w:themeFillTint="66"/>
            <w:vAlign w:val="center"/>
          </w:tcPr>
          <w:p w14:paraId="770C8832" w14:textId="0B2175F9" w:rsidR="006F79B8" w:rsidRPr="00DF1718" w:rsidRDefault="005A7995" w:rsidP="00A56CA9">
            <w:pPr>
              <w:spacing w:line="276" w:lineRule="auto"/>
              <w:jc w:val="center"/>
              <w:rPr>
                <w:rFonts w:ascii="Calibri" w:hAnsi="Calibri" w:cs="Calibri"/>
                <w:b/>
                <w:bCs/>
                <w:sz w:val="28"/>
                <w:szCs w:val="28"/>
              </w:rPr>
            </w:pPr>
            <w:r w:rsidRPr="00DF1718">
              <w:rPr>
                <w:rFonts w:ascii="Calibri" w:hAnsi="Calibri" w:cs="Calibri"/>
                <w:b/>
                <w:bCs/>
                <w:sz w:val="28"/>
                <w:szCs w:val="28"/>
              </w:rPr>
              <w:t xml:space="preserve">Recommendations </w:t>
            </w:r>
            <w:r w:rsidR="00D1760E">
              <w:rPr>
                <w:rFonts w:ascii="Calibri" w:hAnsi="Calibri" w:cs="Calibri"/>
                <w:b/>
                <w:bCs/>
                <w:sz w:val="28"/>
                <w:szCs w:val="28"/>
              </w:rPr>
              <w:t>f</w:t>
            </w:r>
            <w:r w:rsidRPr="00DF1718">
              <w:rPr>
                <w:rFonts w:ascii="Calibri" w:hAnsi="Calibri" w:cs="Calibri"/>
                <w:b/>
                <w:bCs/>
                <w:sz w:val="28"/>
                <w:szCs w:val="28"/>
              </w:rPr>
              <w:t>or Improvement</w:t>
            </w:r>
          </w:p>
        </w:tc>
      </w:tr>
      <w:tr w:rsidR="00080F71" w:rsidRPr="00BE7C65" w14:paraId="6C32CFAE" w14:textId="77777777" w:rsidTr="00F37213">
        <w:trPr>
          <w:gridAfter w:val="1"/>
          <w:wAfter w:w="6" w:type="dxa"/>
          <w:trHeight w:val="397"/>
        </w:trPr>
        <w:tc>
          <w:tcPr>
            <w:tcW w:w="704" w:type="dxa"/>
          </w:tcPr>
          <w:p w14:paraId="2A26DC70" w14:textId="4D28EC95" w:rsidR="00080F71" w:rsidRPr="00BE7C65" w:rsidRDefault="005A7995" w:rsidP="00AB7A2F">
            <w:pPr>
              <w:spacing w:line="276" w:lineRule="auto"/>
              <w:jc w:val="center"/>
              <w:rPr>
                <w:rFonts w:ascii="Calibri" w:hAnsi="Calibri" w:cs="Calibri"/>
                <w:b/>
                <w:bCs/>
              </w:rPr>
            </w:pPr>
            <w:r w:rsidRPr="00BE7C65">
              <w:rPr>
                <w:rFonts w:ascii="Calibri" w:hAnsi="Calibri" w:cs="Calibri"/>
                <w:b/>
                <w:bCs/>
              </w:rPr>
              <w:t>No.</w:t>
            </w:r>
          </w:p>
        </w:tc>
        <w:tc>
          <w:tcPr>
            <w:tcW w:w="6804" w:type="dxa"/>
            <w:vAlign w:val="center"/>
          </w:tcPr>
          <w:p w14:paraId="2FE36F22" w14:textId="103B12CD" w:rsidR="00080F71" w:rsidRPr="00BE7C65" w:rsidRDefault="005A7995" w:rsidP="00A56CA9">
            <w:pPr>
              <w:spacing w:line="276" w:lineRule="auto"/>
              <w:rPr>
                <w:rFonts w:ascii="Calibri" w:hAnsi="Calibri" w:cs="Calibri"/>
                <w:b/>
                <w:bCs/>
              </w:rPr>
            </w:pPr>
            <w:r w:rsidRPr="00BE7C65">
              <w:rPr>
                <w:rFonts w:ascii="Calibri" w:hAnsi="Calibri" w:cs="Calibri"/>
                <w:b/>
                <w:bCs/>
              </w:rPr>
              <w:t>Comments</w:t>
            </w:r>
          </w:p>
        </w:tc>
        <w:tc>
          <w:tcPr>
            <w:tcW w:w="2268" w:type="dxa"/>
            <w:vAlign w:val="center"/>
          </w:tcPr>
          <w:p w14:paraId="432B38E7" w14:textId="36BD6358" w:rsidR="00F2721D" w:rsidRPr="00BE7C65" w:rsidRDefault="005A7995" w:rsidP="00A56CA9">
            <w:pPr>
              <w:spacing w:line="276" w:lineRule="auto"/>
              <w:rPr>
                <w:rFonts w:ascii="Calibri" w:hAnsi="Calibri" w:cs="Calibri"/>
                <w:b/>
                <w:bCs/>
              </w:rPr>
            </w:pPr>
            <w:r w:rsidRPr="00BE7C65">
              <w:rPr>
                <w:rFonts w:ascii="Calibri" w:hAnsi="Calibri" w:cs="Calibri"/>
                <w:b/>
                <w:bCs/>
              </w:rPr>
              <w:t>Timeframe</w:t>
            </w:r>
          </w:p>
        </w:tc>
      </w:tr>
      <w:tr w:rsidR="00080F71" w:rsidRPr="00BE7C65" w14:paraId="584F6C79" w14:textId="77777777" w:rsidTr="00F37213">
        <w:trPr>
          <w:gridAfter w:val="1"/>
          <w:wAfter w:w="6" w:type="dxa"/>
          <w:trHeight w:val="340"/>
        </w:trPr>
        <w:tc>
          <w:tcPr>
            <w:tcW w:w="704" w:type="dxa"/>
          </w:tcPr>
          <w:p w14:paraId="74563746" w14:textId="29D20B6C" w:rsidR="00080F71" w:rsidRPr="001912F3" w:rsidRDefault="00A32DDD" w:rsidP="00AB7A2F">
            <w:pPr>
              <w:spacing w:line="276" w:lineRule="auto"/>
              <w:jc w:val="center"/>
              <w:rPr>
                <w:rFonts w:ascii="Calibri" w:hAnsi="Calibri" w:cs="Calibri"/>
                <w:b/>
                <w:bCs/>
              </w:rPr>
            </w:pPr>
            <w:r>
              <w:rPr>
                <w:rFonts w:ascii="Calibri" w:hAnsi="Calibri" w:cs="Calibri"/>
                <w:b/>
                <w:bCs/>
              </w:rPr>
              <w:t>1</w:t>
            </w:r>
          </w:p>
        </w:tc>
        <w:tc>
          <w:tcPr>
            <w:tcW w:w="6804" w:type="dxa"/>
          </w:tcPr>
          <w:p w14:paraId="2B80391A" w14:textId="502E0EFD" w:rsidR="00F2721D" w:rsidRPr="001912F3" w:rsidRDefault="00954435" w:rsidP="001912F3">
            <w:pPr>
              <w:spacing w:line="276" w:lineRule="auto"/>
              <w:rPr>
                <w:rFonts w:ascii="Calibri" w:hAnsi="Calibri" w:cs="Calibri"/>
                <w:b/>
                <w:bCs/>
              </w:rPr>
            </w:pPr>
            <w:r w:rsidRPr="001912F3">
              <w:rPr>
                <w:rFonts w:ascii="Calibri" w:hAnsi="Calibri" w:cs="Calibri"/>
                <w:b/>
                <w:bCs/>
              </w:rPr>
              <w:t>Mission</w:t>
            </w:r>
          </w:p>
          <w:p w14:paraId="2A937C61" w14:textId="09A3F6A4" w:rsidR="00B951D4" w:rsidRPr="001912F3" w:rsidRDefault="00B951D4" w:rsidP="00AA67EC">
            <w:pPr>
              <w:pStyle w:val="ListParagraph"/>
              <w:numPr>
                <w:ilvl w:val="0"/>
                <w:numId w:val="27"/>
              </w:numPr>
              <w:spacing w:line="276" w:lineRule="auto"/>
              <w:ind w:left="314"/>
              <w:rPr>
                <w:rFonts w:ascii="Calibri" w:hAnsi="Calibri" w:cs="Calibri"/>
                <w:b/>
                <w:bCs/>
              </w:rPr>
            </w:pPr>
          </w:p>
        </w:tc>
        <w:tc>
          <w:tcPr>
            <w:tcW w:w="2268" w:type="dxa"/>
          </w:tcPr>
          <w:p w14:paraId="77176A21" w14:textId="77777777" w:rsidR="00080F71" w:rsidRPr="00BE7C65" w:rsidRDefault="00080F71" w:rsidP="00A56CA9">
            <w:pPr>
              <w:spacing w:line="276" w:lineRule="auto"/>
              <w:rPr>
                <w:rFonts w:ascii="Calibri" w:hAnsi="Calibri" w:cs="Calibri"/>
              </w:rPr>
            </w:pPr>
          </w:p>
        </w:tc>
      </w:tr>
      <w:tr w:rsidR="00080F71" w:rsidRPr="00BE7C65" w14:paraId="3CE0FA70" w14:textId="77777777" w:rsidTr="00F37213">
        <w:trPr>
          <w:gridAfter w:val="1"/>
          <w:wAfter w:w="6" w:type="dxa"/>
          <w:trHeight w:val="340"/>
        </w:trPr>
        <w:tc>
          <w:tcPr>
            <w:tcW w:w="704" w:type="dxa"/>
          </w:tcPr>
          <w:p w14:paraId="7A013ACA" w14:textId="34C4C008" w:rsidR="00080F71" w:rsidRPr="00D27E67" w:rsidRDefault="00A32DDD" w:rsidP="00AB7A2F">
            <w:pPr>
              <w:spacing w:line="276" w:lineRule="auto"/>
              <w:jc w:val="center"/>
              <w:rPr>
                <w:rFonts w:ascii="Calibri" w:hAnsi="Calibri" w:cs="Calibri"/>
                <w:b/>
                <w:bCs/>
              </w:rPr>
            </w:pPr>
            <w:r>
              <w:rPr>
                <w:rFonts w:ascii="Calibri" w:hAnsi="Calibri" w:cs="Calibri"/>
                <w:b/>
                <w:bCs/>
              </w:rPr>
              <w:lastRenderedPageBreak/>
              <w:t>2</w:t>
            </w:r>
            <w:r w:rsidR="007D7238">
              <w:rPr>
                <w:rFonts w:ascii="Calibri" w:hAnsi="Calibri" w:cs="Calibri"/>
                <w:b/>
                <w:bCs/>
              </w:rPr>
              <w:t>.1</w:t>
            </w:r>
          </w:p>
        </w:tc>
        <w:tc>
          <w:tcPr>
            <w:tcW w:w="6804" w:type="dxa"/>
          </w:tcPr>
          <w:p w14:paraId="58465792" w14:textId="77777777" w:rsidR="00F2721D" w:rsidRDefault="00954435" w:rsidP="00A56CA9">
            <w:pPr>
              <w:spacing w:line="276" w:lineRule="auto"/>
              <w:rPr>
                <w:rFonts w:ascii="Calibri" w:hAnsi="Calibri" w:cs="Calibri"/>
                <w:b/>
                <w:bCs/>
              </w:rPr>
            </w:pPr>
            <w:r>
              <w:rPr>
                <w:rFonts w:ascii="Calibri" w:hAnsi="Calibri" w:cs="Calibri"/>
                <w:b/>
                <w:bCs/>
              </w:rPr>
              <w:t>Board</w:t>
            </w:r>
          </w:p>
          <w:p w14:paraId="1C39599C" w14:textId="561AE6AF" w:rsidR="00954435" w:rsidRPr="00954435" w:rsidRDefault="00954435" w:rsidP="00AA67EC">
            <w:pPr>
              <w:pStyle w:val="ListParagraph"/>
              <w:numPr>
                <w:ilvl w:val="0"/>
                <w:numId w:val="26"/>
              </w:numPr>
              <w:spacing w:line="276" w:lineRule="auto"/>
              <w:ind w:left="313"/>
              <w:rPr>
                <w:rFonts w:ascii="Calibri" w:hAnsi="Calibri" w:cs="Calibri"/>
                <w:b/>
                <w:bCs/>
              </w:rPr>
            </w:pPr>
          </w:p>
        </w:tc>
        <w:tc>
          <w:tcPr>
            <w:tcW w:w="2268" w:type="dxa"/>
          </w:tcPr>
          <w:p w14:paraId="5F2F83D2" w14:textId="77777777" w:rsidR="00080F71" w:rsidRPr="00BE7C65" w:rsidRDefault="00080F71" w:rsidP="00A56CA9">
            <w:pPr>
              <w:spacing w:line="276" w:lineRule="auto"/>
              <w:rPr>
                <w:rFonts w:ascii="Calibri" w:hAnsi="Calibri" w:cs="Calibri"/>
              </w:rPr>
            </w:pPr>
          </w:p>
        </w:tc>
      </w:tr>
      <w:tr w:rsidR="00080F71" w:rsidRPr="00BE7C65" w14:paraId="19813FE1" w14:textId="77777777" w:rsidTr="00F37213">
        <w:trPr>
          <w:gridAfter w:val="1"/>
          <w:wAfter w:w="6" w:type="dxa"/>
          <w:trHeight w:val="340"/>
        </w:trPr>
        <w:tc>
          <w:tcPr>
            <w:tcW w:w="704" w:type="dxa"/>
          </w:tcPr>
          <w:p w14:paraId="1DF46ACA" w14:textId="4CB27734" w:rsidR="00080F71" w:rsidRPr="002E254F" w:rsidRDefault="007D7238" w:rsidP="00AB7A2F">
            <w:pPr>
              <w:spacing w:line="276" w:lineRule="auto"/>
              <w:jc w:val="center"/>
              <w:rPr>
                <w:rFonts w:ascii="Calibri" w:hAnsi="Calibri" w:cs="Calibri"/>
                <w:b/>
                <w:bCs/>
              </w:rPr>
            </w:pPr>
            <w:r>
              <w:rPr>
                <w:rFonts w:ascii="Calibri" w:hAnsi="Calibri" w:cs="Calibri"/>
                <w:b/>
                <w:bCs/>
              </w:rPr>
              <w:t>2.2</w:t>
            </w:r>
          </w:p>
        </w:tc>
        <w:tc>
          <w:tcPr>
            <w:tcW w:w="6804" w:type="dxa"/>
          </w:tcPr>
          <w:p w14:paraId="315B6695" w14:textId="77777777" w:rsidR="00F2721D" w:rsidRDefault="000135EE" w:rsidP="00A56CA9">
            <w:pPr>
              <w:spacing w:line="276" w:lineRule="auto"/>
              <w:rPr>
                <w:rFonts w:ascii="Calibri" w:hAnsi="Calibri" w:cs="Calibri"/>
                <w:b/>
                <w:bCs/>
              </w:rPr>
            </w:pPr>
            <w:r>
              <w:rPr>
                <w:rFonts w:ascii="Calibri" w:hAnsi="Calibri" w:cs="Calibri"/>
                <w:b/>
                <w:bCs/>
              </w:rPr>
              <w:t>Leadership</w:t>
            </w:r>
          </w:p>
          <w:p w14:paraId="44B18187" w14:textId="77522EB9" w:rsidR="000135EE" w:rsidRPr="000135EE" w:rsidRDefault="000135EE" w:rsidP="00AA67EC">
            <w:pPr>
              <w:pStyle w:val="ListParagraph"/>
              <w:numPr>
                <w:ilvl w:val="0"/>
                <w:numId w:val="26"/>
              </w:numPr>
              <w:spacing w:line="276" w:lineRule="auto"/>
              <w:ind w:left="313"/>
              <w:rPr>
                <w:rFonts w:ascii="Calibri" w:hAnsi="Calibri" w:cs="Calibri"/>
                <w:b/>
                <w:bCs/>
              </w:rPr>
            </w:pPr>
          </w:p>
        </w:tc>
        <w:tc>
          <w:tcPr>
            <w:tcW w:w="2268" w:type="dxa"/>
          </w:tcPr>
          <w:p w14:paraId="68C2F015" w14:textId="77777777" w:rsidR="00080F71" w:rsidRPr="00BE7C65" w:rsidRDefault="00080F71" w:rsidP="00A56CA9">
            <w:pPr>
              <w:spacing w:line="276" w:lineRule="auto"/>
              <w:rPr>
                <w:rFonts w:ascii="Calibri" w:hAnsi="Calibri" w:cs="Calibri"/>
              </w:rPr>
            </w:pPr>
          </w:p>
        </w:tc>
      </w:tr>
      <w:tr w:rsidR="00080F71" w:rsidRPr="00BE7C65" w14:paraId="037D957B" w14:textId="77777777" w:rsidTr="00F37213">
        <w:trPr>
          <w:gridAfter w:val="1"/>
          <w:wAfter w:w="6" w:type="dxa"/>
          <w:trHeight w:val="340"/>
        </w:trPr>
        <w:tc>
          <w:tcPr>
            <w:tcW w:w="704" w:type="dxa"/>
          </w:tcPr>
          <w:p w14:paraId="0E7C63F2" w14:textId="44ECA997" w:rsidR="00080F71" w:rsidRPr="002E254F" w:rsidRDefault="007D7238" w:rsidP="00AB7A2F">
            <w:pPr>
              <w:spacing w:line="276" w:lineRule="auto"/>
              <w:jc w:val="center"/>
              <w:rPr>
                <w:rFonts w:ascii="Calibri" w:hAnsi="Calibri" w:cs="Calibri"/>
                <w:b/>
                <w:bCs/>
              </w:rPr>
            </w:pPr>
            <w:r>
              <w:rPr>
                <w:rFonts w:ascii="Calibri" w:hAnsi="Calibri" w:cs="Calibri"/>
                <w:b/>
                <w:bCs/>
              </w:rPr>
              <w:t>2.3</w:t>
            </w:r>
          </w:p>
        </w:tc>
        <w:tc>
          <w:tcPr>
            <w:tcW w:w="6804" w:type="dxa"/>
          </w:tcPr>
          <w:p w14:paraId="58E72844" w14:textId="77777777" w:rsidR="00F2721D" w:rsidRDefault="00EC711B" w:rsidP="00A56CA9">
            <w:pPr>
              <w:spacing w:line="276" w:lineRule="auto"/>
              <w:rPr>
                <w:rFonts w:ascii="Calibri" w:hAnsi="Calibri" w:cs="Calibri"/>
                <w:b/>
                <w:bCs/>
              </w:rPr>
            </w:pPr>
            <w:r>
              <w:rPr>
                <w:rFonts w:ascii="Calibri" w:hAnsi="Calibri" w:cs="Calibri"/>
                <w:b/>
                <w:bCs/>
              </w:rPr>
              <w:t>Sustainability</w:t>
            </w:r>
          </w:p>
          <w:p w14:paraId="55130026" w14:textId="455DB419" w:rsidR="00EC711B" w:rsidRPr="00EC711B" w:rsidRDefault="00EC711B" w:rsidP="00AA67EC">
            <w:pPr>
              <w:pStyle w:val="ListParagraph"/>
              <w:numPr>
                <w:ilvl w:val="0"/>
                <w:numId w:val="26"/>
              </w:numPr>
              <w:spacing w:line="276" w:lineRule="auto"/>
              <w:ind w:left="313"/>
              <w:rPr>
                <w:rFonts w:ascii="Calibri" w:hAnsi="Calibri" w:cs="Calibri"/>
                <w:b/>
                <w:bCs/>
              </w:rPr>
            </w:pPr>
          </w:p>
        </w:tc>
        <w:tc>
          <w:tcPr>
            <w:tcW w:w="2268" w:type="dxa"/>
          </w:tcPr>
          <w:p w14:paraId="54F98559" w14:textId="77777777" w:rsidR="00080F71" w:rsidRPr="00BE7C65" w:rsidRDefault="00080F71" w:rsidP="00A56CA9">
            <w:pPr>
              <w:spacing w:line="276" w:lineRule="auto"/>
              <w:rPr>
                <w:rFonts w:ascii="Calibri" w:hAnsi="Calibri" w:cs="Calibri"/>
              </w:rPr>
            </w:pPr>
          </w:p>
        </w:tc>
      </w:tr>
      <w:tr w:rsidR="00080F71" w:rsidRPr="00BE7C65" w14:paraId="5887749E" w14:textId="77777777" w:rsidTr="00F37213">
        <w:trPr>
          <w:gridAfter w:val="1"/>
          <w:wAfter w:w="6" w:type="dxa"/>
          <w:trHeight w:val="340"/>
        </w:trPr>
        <w:tc>
          <w:tcPr>
            <w:tcW w:w="704" w:type="dxa"/>
          </w:tcPr>
          <w:p w14:paraId="03DC439D" w14:textId="4BEC5084" w:rsidR="00080F71" w:rsidRPr="002E254F" w:rsidRDefault="00F37213" w:rsidP="00AB7A2F">
            <w:pPr>
              <w:spacing w:line="276" w:lineRule="auto"/>
              <w:jc w:val="center"/>
              <w:rPr>
                <w:rFonts w:ascii="Calibri" w:hAnsi="Calibri" w:cs="Calibri"/>
                <w:b/>
                <w:bCs/>
              </w:rPr>
            </w:pPr>
            <w:r>
              <w:rPr>
                <w:rFonts w:ascii="Calibri" w:hAnsi="Calibri" w:cs="Calibri"/>
                <w:b/>
                <w:bCs/>
              </w:rPr>
              <w:t>3</w:t>
            </w:r>
            <w:r w:rsidR="007D7238">
              <w:rPr>
                <w:rFonts w:ascii="Calibri" w:hAnsi="Calibri" w:cs="Calibri"/>
                <w:b/>
                <w:bCs/>
              </w:rPr>
              <w:t>.</w:t>
            </w:r>
          </w:p>
        </w:tc>
        <w:tc>
          <w:tcPr>
            <w:tcW w:w="6804" w:type="dxa"/>
          </w:tcPr>
          <w:p w14:paraId="684208E5" w14:textId="61D06762" w:rsidR="00F2721D" w:rsidRDefault="00EC4903" w:rsidP="00A56CA9">
            <w:pPr>
              <w:spacing w:line="276" w:lineRule="auto"/>
              <w:rPr>
                <w:rFonts w:ascii="Calibri" w:hAnsi="Calibri" w:cs="Calibri"/>
                <w:b/>
                <w:bCs/>
              </w:rPr>
            </w:pPr>
            <w:r>
              <w:rPr>
                <w:rFonts w:ascii="Calibri" w:hAnsi="Calibri" w:cs="Calibri"/>
                <w:b/>
                <w:bCs/>
              </w:rPr>
              <w:t xml:space="preserve">Culture </w:t>
            </w:r>
            <w:r w:rsidR="00562DB6">
              <w:rPr>
                <w:rFonts w:ascii="Calibri" w:hAnsi="Calibri" w:cs="Calibri"/>
                <w:b/>
                <w:bCs/>
              </w:rPr>
              <w:t>&amp;</w:t>
            </w:r>
            <w:r>
              <w:rPr>
                <w:rFonts w:ascii="Calibri" w:hAnsi="Calibri" w:cs="Calibri"/>
                <w:b/>
                <w:bCs/>
              </w:rPr>
              <w:t xml:space="preserve"> Climate</w:t>
            </w:r>
          </w:p>
          <w:p w14:paraId="341A8CCB" w14:textId="7906779A" w:rsidR="00EC4903" w:rsidRPr="00EC4903" w:rsidRDefault="00EC4903" w:rsidP="00AA67EC">
            <w:pPr>
              <w:pStyle w:val="ListParagraph"/>
              <w:numPr>
                <w:ilvl w:val="0"/>
                <w:numId w:val="26"/>
              </w:numPr>
              <w:spacing w:line="276" w:lineRule="auto"/>
              <w:ind w:left="313"/>
              <w:rPr>
                <w:rFonts w:ascii="Calibri" w:hAnsi="Calibri" w:cs="Calibri"/>
                <w:b/>
                <w:bCs/>
              </w:rPr>
            </w:pPr>
          </w:p>
        </w:tc>
        <w:tc>
          <w:tcPr>
            <w:tcW w:w="2268" w:type="dxa"/>
          </w:tcPr>
          <w:p w14:paraId="79980868" w14:textId="77777777" w:rsidR="00080F71" w:rsidRPr="00BE7C65" w:rsidRDefault="00080F71" w:rsidP="00A56CA9">
            <w:pPr>
              <w:spacing w:line="276" w:lineRule="auto"/>
              <w:rPr>
                <w:rFonts w:ascii="Calibri" w:hAnsi="Calibri" w:cs="Calibri"/>
              </w:rPr>
            </w:pPr>
          </w:p>
        </w:tc>
      </w:tr>
      <w:tr w:rsidR="00080F71" w:rsidRPr="00BE7C65" w14:paraId="123204CB" w14:textId="77777777" w:rsidTr="00F37213">
        <w:trPr>
          <w:gridAfter w:val="1"/>
          <w:wAfter w:w="6" w:type="dxa"/>
          <w:trHeight w:val="340"/>
        </w:trPr>
        <w:tc>
          <w:tcPr>
            <w:tcW w:w="704" w:type="dxa"/>
          </w:tcPr>
          <w:p w14:paraId="5F91AE88" w14:textId="11332E2C" w:rsidR="00080F71" w:rsidRPr="002E254F" w:rsidRDefault="00F37213" w:rsidP="00AB7A2F">
            <w:pPr>
              <w:spacing w:line="276" w:lineRule="auto"/>
              <w:jc w:val="center"/>
              <w:rPr>
                <w:rFonts w:ascii="Calibri" w:hAnsi="Calibri" w:cs="Calibri"/>
                <w:b/>
                <w:bCs/>
              </w:rPr>
            </w:pPr>
            <w:r>
              <w:rPr>
                <w:rFonts w:ascii="Calibri" w:hAnsi="Calibri" w:cs="Calibri"/>
                <w:b/>
                <w:bCs/>
              </w:rPr>
              <w:t>4</w:t>
            </w:r>
            <w:r w:rsidR="007D7238">
              <w:rPr>
                <w:rFonts w:ascii="Calibri" w:hAnsi="Calibri" w:cs="Calibri"/>
                <w:b/>
                <w:bCs/>
              </w:rPr>
              <w:t>.</w:t>
            </w:r>
          </w:p>
        </w:tc>
        <w:tc>
          <w:tcPr>
            <w:tcW w:w="6804" w:type="dxa"/>
          </w:tcPr>
          <w:p w14:paraId="0D628CBA" w14:textId="77777777" w:rsidR="00F2721D" w:rsidRDefault="00292CE4" w:rsidP="00A56CA9">
            <w:pPr>
              <w:spacing w:line="276" w:lineRule="auto"/>
              <w:rPr>
                <w:rFonts w:ascii="Calibri" w:hAnsi="Calibri" w:cs="Calibri"/>
                <w:b/>
                <w:bCs/>
              </w:rPr>
            </w:pPr>
            <w:r>
              <w:rPr>
                <w:rFonts w:ascii="Calibri" w:hAnsi="Calibri" w:cs="Calibri"/>
                <w:b/>
                <w:bCs/>
              </w:rPr>
              <w:t>Communication</w:t>
            </w:r>
          </w:p>
          <w:p w14:paraId="72E18F24" w14:textId="1F03A773" w:rsidR="00292CE4" w:rsidRPr="00292CE4" w:rsidRDefault="00292CE4" w:rsidP="00AA67EC">
            <w:pPr>
              <w:pStyle w:val="ListParagraph"/>
              <w:numPr>
                <w:ilvl w:val="0"/>
                <w:numId w:val="26"/>
              </w:numPr>
              <w:spacing w:line="276" w:lineRule="auto"/>
              <w:ind w:left="313" w:hanging="313"/>
              <w:rPr>
                <w:rFonts w:ascii="Calibri" w:hAnsi="Calibri" w:cs="Calibri"/>
                <w:b/>
                <w:bCs/>
              </w:rPr>
            </w:pPr>
          </w:p>
        </w:tc>
        <w:tc>
          <w:tcPr>
            <w:tcW w:w="2268" w:type="dxa"/>
          </w:tcPr>
          <w:p w14:paraId="523D3BF5" w14:textId="77777777" w:rsidR="00080F71" w:rsidRPr="00BE7C65" w:rsidRDefault="00080F71" w:rsidP="00A56CA9">
            <w:pPr>
              <w:spacing w:line="276" w:lineRule="auto"/>
              <w:rPr>
                <w:rFonts w:ascii="Calibri" w:hAnsi="Calibri" w:cs="Calibri"/>
              </w:rPr>
            </w:pPr>
          </w:p>
        </w:tc>
      </w:tr>
      <w:tr w:rsidR="00080F71" w:rsidRPr="00BE7C65" w14:paraId="4F67A208" w14:textId="77777777" w:rsidTr="00F37213">
        <w:trPr>
          <w:gridAfter w:val="1"/>
          <w:wAfter w:w="6" w:type="dxa"/>
          <w:trHeight w:val="340"/>
        </w:trPr>
        <w:tc>
          <w:tcPr>
            <w:tcW w:w="704" w:type="dxa"/>
          </w:tcPr>
          <w:p w14:paraId="097F5B9E" w14:textId="5CE87D2F" w:rsidR="00080F71" w:rsidRPr="002E254F" w:rsidRDefault="00F37213" w:rsidP="00AB7A2F">
            <w:pPr>
              <w:spacing w:line="276" w:lineRule="auto"/>
              <w:jc w:val="center"/>
              <w:rPr>
                <w:rFonts w:ascii="Calibri" w:hAnsi="Calibri" w:cs="Calibri"/>
                <w:b/>
                <w:bCs/>
              </w:rPr>
            </w:pPr>
            <w:r>
              <w:rPr>
                <w:rFonts w:ascii="Calibri" w:hAnsi="Calibri" w:cs="Calibri"/>
                <w:b/>
                <w:bCs/>
              </w:rPr>
              <w:t>5</w:t>
            </w:r>
            <w:r w:rsidR="005D0E43">
              <w:rPr>
                <w:rFonts w:ascii="Calibri" w:hAnsi="Calibri" w:cs="Calibri"/>
                <w:b/>
                <w:bCs/>
              </w:rPr>
              <w:t>.</w:t>
            </w:r>
            <w:r w:rsidR="007D7238">
              <w:rPr>
                <w:rFonts w:ascii="Calibri" w:hAnsi="Calibri" w:cs="Calibri"/>
                <w:b/>
                <w:bCs/>
              </w:rPr>
              <w:t>1</w:t>
            </w:r>
          </w:p>
        </w:tc>
        <w:tc>
          <w:tcPr>
            <w:tcW w:w="6804" w:type="dxa"/>
          </w:tcPr>
          <w:p w14:paraId="79F63D61" w14:textId="77777777" w:rsidR="00F2721D" w:rsidRDefault="000334AA" w:rsidP="00A56CA9">
            <w:pPr>
              <w:spacing w:line="276" w:lineRule="auto"/>
              <w:rPr>
                <w:rFonts w:ascii="Calibri" w:hAnsi="Calibri" w:cs="Calibri"/>
                <w:b/>
                <w:bCs/>
              </w:rPr>
            </w:pPr>
            <w:r>
              <w:rPr>
                <w:rFonts w:ascii="Calibri" w:hAnsi="Calibri" w:cs="Calibri"/>
                <w:b/>
                <w:bCs/>
              </w:rPr>
              <w:t>The Curriculum</w:t>
            </w:r>
          </w:p>
          <w:p w14:paraId="75EA7D6F" w14:textId="619F1BEF" w:rsidR="000334AA" w:rsidRPr="000334AA" w:rsidRDefault="000334AA" w:rsidP="00AA67EC">
            <w:pPr>
              <w:pStyle w:val="ListParagraph"/>
              <w:numPr>
                <w:ilvl w:val="0"/>
                <w:numId w:val="26"/>
              </w:numPr>
              <w:spacing w:line="276" w:lineRule="auto"/>
              <w:ind w:left="313"/>
              <w:rPr>
                <w:rFonts w:ascii="Calibri" w:hAnsi="Calibri" w:cs="Calibri"/>
                <w:b/>
                <w:bCs/>
              </w:rPr>
            </w:pPr>
          </w:p>
        </w:tc>
        <w:tc>
          <w:tcPr>
            <w:tcW w:w="2268" w:type="dxa"/>
          </w:tcPr>
          <w:p w14:paraId="3FDAFEA4" w14:textId="77777777" w:rsidR="00080F71" w:rsidRPr="00BE7C65" w:rsidRDefault="00080F71" w:rsidP="00A56CA9">
            <w:pPr>
              <w:spacing w:line="276" w:lineRule="auto"/>
              <w:rPr>
                <w:rFonts w:ascii="Calibri" w:hAnsi="Calibri" w:cs="Calibri"/>
              </w:rPr>
            </w:pPr>
          </w:p>
        </w:tc>
      </w:tr>
      <w:tr w:rsidR="002D7E8C" w:rsidRPr="00BE7C65" w14:paraId="749EAF4B" w14:textId="77777777" w:rsidTr="00F37213">
        <w:trPr>
          <w:gridAfter w:val="1"/>
          <w:wAfter w:w="6" w:type="dxa"/>
          <w:trHeight w:val="340"/>
        </w:trPr>
        <w:tc>
          <w:tcPr>
            <w:tcW w:w="704" w:type="dxa"/>
          </w:tcPr>
          <w:p w14:paraId="1F5136C8" w14:textId="3D8599CB" w:rsidR="00504C78" w:rsidRPr="002E254F" w:rsidRDefault="00F37213" w:rsidP="00AB7A2F">
            <w:pPr>
              <w:spacing w:line="276" w:lineRule="auto"/>
              <w:jc w:val="center"/>
              <w:rPr>
                <w:rFonts w:ascii="Calibri" w:hAnsi="Calibri" w:cs="Calibri"/>
                <w:b/>
                <w:bCs/>
              </w:rPr>
            </w:pPr>
            <w:r>
              <w:rPr>
                <w:rFonts w:ascii="Calibri" w:hAnsi="Calibri" w:cs="Calibri"/>
                <w:b/>
                <w:bCs/>
              </w:rPr>
              <w:t>5.</w:t>
            </w:r>
            <w:r w:rsidR="007D7238">
              <w:rPr>
                <w:rFonts w:ascii="Calibri" w:hAnsi="Calibri" w:cs="Calibri"/>
                <w:b/>
                <w:bCs/>
              </w:rPr>
              <w:t>2</w:t>
            </w:r>
          </w:p>
        </w:tc>
        <w:tc>
          <w:tcPr>
            <w:tcW w:w="6804" w:type="dxa"/>
          </w:tcPr>
          <w:p w14:paraId="4FBA6C00" w14:textId="50D8E5D4" w:rsidR="002D7E8C" w:rsidRDefault="008E077D" w:rsidP="00A56CA9">
            <w:pPr>
              <w:spacing w:line="276" w:lineRule="auto"/>
              <w:rPr>
                <w:rFonts w:ascii="Calibri" w:hAnsi="Calibri" w:cs="Calibri"/>
                <w:b/>
                <w:bCs/>
              </w:rPr>
            </w:pPr>
            <w:r>
              <w:rPr>
                <w:rFonts w:ascii="Calibri" w:hAnsi="Calibri" w:cs="Calibri"/>
                <w:b/>
                <w:bCs/>
              </w:rPr>
              <w:t xml:space="preserve">Teaching </w:t>
            </w:r>
            <w:r w:rsidR="007D7238">
              <w:rPr>
                <w:rFonts w:ascii="Calibri" w:hAnsi="Calibri" w:cs="Calibri"/>
                <w:b/>
                <w:bCs/>
              </w:rPr>
              <w:t>&amp;</w:t>
            </w:r>
            <w:r>
              <w:rPr>
                <w:rFonts w:ascii="Calibri" w:hAnsi="Calibri" w:cs="Calibri"/>
                <w:b/>
                <w:bCs/>
              </w:rPr>
              <w:t xml:space="preserve"> Learning</w:t>
            </w:r>
          </w:p>
          <w:p w14:paraId="09AF5AC5" w14:textId="74FBB22C" w:rsidR="008E077D" w:rsidRPr="008E077D" w:rsidRDefault="008E077D" w:rsidP="00AA67EC">
            <w:pPr>
              <w:pStyle w:val="ListParagraph"/>
              <w:numPr>
                <w:ilvl w:val="0"/>
                <w:numId w:val="26"/>
              </w:numPr>
              <w:spacing w:line="276" w:lineRule="auto"/>
              <w:ind w:left="313"/>
              <w:rPr>
                <w:rFonts w:ascii="Calibri" w:hAnsi="Calibri" w:cs="Calibri"/>
                <w:b/>
                <w:bCs/>
              </w:rPr>
            </w:pPr>
          </w:p>
        </w:tc>
        <w:tc>
          <w:tcPr>
            <w:tcW w:w="2268" w:type="dxa"/>
          </w:tcPr>
          <w:p w14:paraId="2739EF51" w14:textId="77777777" w:rsidR="002D7E8C" w:rsidRPr="00BE7C65" w:rsidRDefault="002D7E8C" w:rsidP="00A56CA9">
            <w:pPr>
              <w:spacing w:line="276" w:lineRule="auto"/>
              <w:rPr>
                <w:rFonts w:ascii="Calibri" w:hAnsi="Calibri" w:cs="Calibri"/>
              </w:rPr>
            </w:pPr>
          </w:p>
        </w:tc>
      </w:tr>
      <w:tr w:rsidR="002D7E8C" w:rsidRPr="00BE7C65" w14:paraId="01178EA3" w14:textId="77777777" w:rsidTr="00F37213">
        <w:trPr>
          <w:gridAfter w:val="1"/>
          <w:wAfter w:w="6" w:type="dxa"/>
          <w:trHeight w:val="340"/>
        </w:trPr>
        <w:tc>
          <w:tcPr>
            <w:tcW w:w="704" w:type="dxa"/>
          </w:tcPr>
          <w:p w14:paraId="3E625BA3" w14:textId="7E636D9B" w:rsidR="00504C78" w:rsidRPr="002E254F" w:rsidRDefault="00F37213" w:rsidP="00AB7A2F">
            <w:pPr>
              <w:spacing w:line="276" w:lineRule="auto"/>
              <w:jc w:val="center"/>
              <w:rPr>
                <w:rFonts w:ascii="Calibri" w:hAnsi="Calibri" w:cs="Calibri"/>
                <w:b/>
                <w:bCs/>
              </w:rPr>
            </w:pPr>
            <w:r>
              <w:rPr>
                <w:rFonts w:ascii="Calibri" w:hAnsi="Calibri" w:cs="Calibri"/>
                <w:b/>
                <w:bCs/>
              </w:rPr>
              <w:t>5</w:t>
            </w:r>
            <w:r w:rsidR="007D7238">
              <w:rPr>
                <w:rFonts w:ascii="Calibri" w:hAnsi="Calibri" w:cs="Calibri"/>
                <w:b/>
                <w:bCs/>
              </w:rPr>
              <w:t>.3</w:t>
            </w:r>
          </w:p>
        </w:tc>
        <w:tc>
          <w:tcPr>
            <w:tcW w:w="6804" w:type="dxa"/>
          </w:tcPr>
          <w:p w14:paraId="0135C8D8" w14:textId="77777777" w:rsidR="002D7E8C" w:rsidRDefault="00A01A42" w:rsidP="00A56CA9">
            <w:pPr>
              <w:spacing w:line="276" w:lineRule="auto"/>
              <w:rPr>
                <w:rFonts w:ascii="Calibri" w:hAnsi="Calibri" w:cs="Calibri"/>
                <w:b/>
                <w:bCs/>
              </w:rPr>
            </w:pPr>
            <w:r>
              <w:rPr>
                <w:rFonts w:ascii="Calibri" w:hAnsi="Calibri" w:cs="Calibri"/>
                <w:b/>
                <w:bCs/>
              </w:rPr>
              <w:t>The Co-Curricular Programme</w:t>
            </w:r>
          </w:p>
          <w:p w14:paraId="5E625587" w14:textId="2C279610" w:rsidR="00A01A42" w:rsidRPr="00A01A42" w:rsidRDefault="00A01A42" w:rsidP="00AA67EC">
            <w:pPr>
              <w:pStyle w:val="ListParagraph"/>
              <w:numPr>
                <w:ilvl w:val="0"/>
                <w:numId w:val="26"/>
              </w:numPr>
              <w:spacing w:line="276" w:lineRule="auto"/>
              <w:ind w:left="314"/>
              <w:rPr>
                <w:rFonts w:ascii="Calibri" w:hAnsi="Calibri" w:cs="Calibri"/>
                <w:b/>
                <w:bCs/>
              </w:rPr>
            </w:pPr>
          </w:p>
        </w:tc>
        <w:tc>
          <w:tcPr>
            <w:tcW w:w="2268" w:type="dxa"/>
          </w:tcPr>
          <w:p w14:paraId="7D7809A9" w14:textId="77777777" w:rsidR="002D7E8C" w:rsidRPr="00BE7C65" w:rsidRDefault="002D7E8C" w:rsidP="00A56CA9">
            <w:pPr>
              <w:spacing w:line="276" w:lineRule="auto"/>
              <w:rPr>
                <w:rFonts w:ascii="Calibri" w:hAnsi="Calibri" w:cs="Calibri"/>
              </w:rPr>
            </w:pPr>
          </w:p>
        </w:tc>
      </w:tr>
      <w:tr w:rsidR="002D7E8C" w:rsidRPr="00BE7C65" w14:paraId="7A3D2151" w14:textId="77777777" w:rsidTr="00F37213">
        <w:trPr>
          <w:gridAfter w:val="1"/>
          <w:wAfter w:w="6" w:type="dxa"/>
          <w:trHeight w:val="340"/>
        </w:trPr>
        <w:tc>
          <w:tcPr>
            <w:tcW w:w="704" w:type="dxa"/>
          </w:tcPr>
          <w:p w14:paraId="5160DB05" w14:textId="4FCDCA8F" w:rsidR="00504C78" w:rsidRPr="002E254F" w:rsidRDefault="00F37213" w:rsidP="00AB7A2F">
            <w:pPr>
              <w:spacing w:line="276" w:lineRule="auto"/>
              <w:jc w:val="center"/>
              <w:rPr>
                <w:rFonts w:ascii="Calibri" w:hAnsi="Calibri" w:cs="Calibri"/>
                <w:b/>
                <w:bCs/>
              </w:rPr>
            </w:pPr>
            <w:r>
              <w:rPr>
                <w:rFonts w:ascii="Calibri" w:hAnsi="Calibri" w:cs="Calibri"/>
                <w:b/>
                <w:bCs/>
              </w:rPr>
              <w:t>6</w:t>
            </w:r>
            <w:r w:rsidR="007D7238">
              <w:rPr>
                <w:rFonts w:ascii="Calibri" w:hAnsi="Calibri" w:cs="Calibri"/>
                <w:b/>
                <w:bCs/>
              </w:rPr>
              <w:t>.</w:t>
            </w:r>
          </w:p>
        </w:tc>
        <w:tc>
          <w:tcPr>
            <w:tcW w:w="6804" w:type="dxa"/>
          </w:tcPr>
          <w:p w14:paraId="0B376996" w14:textId="77777777" w:rsidR="002D7E8C" w:rsidRDefault="00875EC7" w:rsidP="00A56CA9">
            <w:pPr>
              <w:spacing w:line="276" w:lineRule="auto"/>
              <w:rPr>
                <w:rFonts w:ascii="Calibri" w:hAnsi="Calibri" w:cs="Calibri"/>
                <w:b/>
                <w:bCs/>
              </w:rPr>
            </w:pPr>
            <w:r>
              <w:rPr>
                <w:rFonts w:ascii="Calibri" w:hAnsi="Calibri" w:cs="Calibri"/>
                <w:b/>
                <w:bCs/>
              </w:rPr>
              <w:t>Staffing</w:t>
            </w:r>
          </w:p>
          <w:p w14:paraId="0BBF35FF" w14:textId="4DCB5304" w:rsidR="00875EC7" w:rsidRPr="00875EC7" w:rsidRDefault="00875EC7" w:rsidP="00AA67EC">
            <w:pPr>
              <w:pStyle w:val="ListParagraph"/>
              <w:numPr>
                <w:ilvl w:val="0"/>
                <w:numId w:val="26"/>
              </w:numPr>
              <w:spacing w:line="276" w:lineRule="auto"/>
              <w:ind w:left="314"/>
              <w:rPr>
                <w:rFonts w:ascii="Calibri" w:hAnsi="Calibri" w:cs="Calibri"/>
                <w:b/>
                <w:bCs/>
              </w:rPr>
            </w:pPr>
          </w:p>
        </w:tc>
        <w:tc>
          <w:tcPr>
            <w:tcW w:w="2268" w:type="dxa"/>
          </w:tcPr>
          <w:p w14:paraId="41872FAF" w14:textId="77777777" w:rsidR="002D7E8C" w:rsidRPr="00BE7C65" w:rsidRDefault="002D7E8C" w:rsidP="00A56CA9">
            <w:pPr>
              <w:spacing w:line="276" w:lineRule="auto"/>
              <w:rPr>
                <w:rFonts w:ascii="Calibri" w:hAnsi="Calibri" w:cs="Calibri"/>
              </w:rPr>
            </w:pPr>
          </w:p>
        </w:tc>
      </w:tr>
      <w:tr w:rsidR="000334AA" w:rsidRPr="00BE7C65" w14:paraId="41782ED7" w14:textId="77777777" w:rsidTr="00F37213">
        <w:trPr>
          <w:gridAfter w:val="1"/>
          <w:wAfter w:w="6" w:type="dxa"/>
          <w:trHeight w:val="340"/>
        </w:trPr>
        <w:tc>
          <w:tcPr>
            <w:tcW w:w="704" w:type="dxa"/>
          </w:tcPr>
          <w:p w14:paraId="4CA0D832" w14:textId="5A3D57C9" w:rsidR="000334AA" w:rsidRPr="00A32DDD" w:rsidRDefault="00F37213" w:rsidP="00AB7A2F">
            <w:pPr>
              <w:spacing w:line="276" w:lineRule="auto"/>
              <w:jc w:val="center"/>
              <w:rPr>
                <w:rFonts w:ascii="Calibri" w:hAnsi="Calibri" w:cs="Calibri"/>
                <w:b/>
                <w:bCs/>
              </w:rPr>
            </w:pPr>
            <w:r>
              <w:rPr>
                <w:rFonts w:ascii="Calibri" w:hAnsi="Calibri" w:cs="Calibri"/>
                <w:b/>
                <w:bCs/>
              </w:rPr>
              <w:t>7</w:t>
            </w:r>
            <w:r w:rsidR="007D7238">
              <w:rPr>
                <w:rFonts w:ascii="Calibri" w:hAnsi="Calibri" w:cs="Calibri"/>
                <w:b/>
                <w:bCs/>
              </w:rPr>
              <w:t>.</w:t>
            </w:r>
          </w:p>
        </w:tc>
        <w:tc>
          <w:tcPr>
            <w:tcW w:w="6804" w:type="dxa"/>
          </w:tcPr>
          <w:p w14:paraId="7C4E41D1" w14:textId="77777777" w:rsidR="000334AA" w:rsidRDefault="00875EC7" w:rsidP="00A56CA9">
            <w:pPr>
              <w:spacing w:line="276" w:lineRule="auto"/>
              <w:rPr>
                <w:rFonts w:ascii="Calibri" w:hAnsi="Calibri" w:cs="Calibri"/>
                <w:b/>
                <w:bCs/>
              </w:rPr>
            </w:pPr>
            <w:r>
              <w:rPr>
                <w:rFonts w:ascii="Calibri" w:hAnsi="Calibri" w:cs="Calibri"/>
                <w:b/>
                <w:bCs/>
              </w:rPr>
              <w:t>Student Well-Being</w:t>
            </w:r>
          </w:p>
          <w:p w14:paraId="5192DDCB" w14:textId="4D816D29" w:rsidR="00875EC7" w:rsidRPr="00875EC7" w:rsidRDefault="00875EC7" w:rsidP="00AA67EC">
            <w:pPr>
              <w:pStyle w:val="ListParagraph"/>
              <w:numPr>
                <w:ilvl w:val="0"/>
                <w:numId w:val="26"/>
              </w:numPr>
              <w:spacing w:line="276" w:lineRule="auto"/>
              <w:ind w:left="314"/>
              <w:rPr>
                <w:rFonts w:ascii="Calibri" w:hAnsi="Calibri" w:cs="Calibri"/>
                <w:b/>
                <w:bCs/>
              </w:rPr>
            </w:pPr>
          </w:p>
        </w:tc>
        <w:tc>
          <w:tcPr>
            <w:tcW w:w="2268" w:type="dxa"/>
          </w:tcPr>
          <w:p w14:paraId="0A53873F" w14:textId="77777777" w:rsidR="000334AA" w:rsidRPr="00BE7C65" w:rsidRDefault="000334AA" w:rsidP="00A56CA9">
            <w:pPr>
              <w:spacing w:line="276" w:lineRule="auto"/>
              <w:rPr>
                <w:rFonts w:ascii="Calibri" w:hAnsi="Calibri" w:cs="Calibri"/>
              </w:rPr>
            </w:pPr>
          </w:p>
        </w:tc>
      </w:tr>
      <w:tr w:rsidR="000334AA" w:rsidRPr="00BE7C65" w14:paraId="123B810B" w14:textId="77777777" w:rsidTr="00F37213">
        <w:trPr>
          <w:gridAfter w:val="1"/>
          <w:wAfter w:w="6" w:type="dxa"/>
          <w:trHeight w:val="340"/>
        </w:trPr>
        <w:tc>
          <w:tcPr>
            <w:tcW w:w="704" w:type="dxa"/>
          </w:tcPr>
          <w:p w14:paraId="3AA9B55D" w14:textId="698AB33C" w:rsidR="000334AA" w:rsidRPr="00A32DDD" w:rsidRDefault="00F37213" w:rsidP="00AB7A2F">
            <w:pPr>
              <w:spacing w:line="276" w:lineRule="auto"/>
              <w:jc w:val="center"/>
              <w:rPr>
                <w:rFonts w:ascii="Calibri" w:hAnsi="Calibri" w:cs="Calibri"/>
                <w:b/>
                <w:bCs/>
              </w:rPr>
            </w:pPr>
            <w:r>
              <w:rPr>
                <w:rFonts w:ascii="Calibri" w:hAnsi="Calibri" w:cs="Calibri"/>
                <w:b/>
                <w:bCs/>
              </w:rPr>
              <w:t>8</w:t>
            </w:r>
            <w:r w:rsidR="007D7238">
              <w:rPr>
                <w:rFonts w:ascii="Calibri" w:hAnsi="Calibri" w:cs="Calibri"/>
                <w:b/>
                <w:bCs/>
              </w:rPr>
              <w:t>.</w:t>
            </w:r>
          </w:p>
        </w:tc>
        <w:tc>
          <w:tcPr>
            <w:tcW w:w="6804" w:type="dxa"/>
          </w:tcPr>
          <w:p w14:paraId="0D806B40" w14:textId="77777777" w:rsidR="000334AA" w:rsidRDefault="003024A8" w:rsidP="00A56CA9">
            <w:pPr>
              <w:spacing w:line="276" w:lineRule="auto"/>
              <w:rPr>
                <w:rFonts w:ascii="Calibri" w:hAnsi="Calibri" w:cs="Calibri"/>
                <w:b/>
                <w:bCs/>
              </w:rPr>
            </w:pPr>
            <w:r>
              <w:rPr>
                <w:rFonts w:ascii="Calibri" w:hAnsi="Calibri" w:cs="Calibri"/>
                <w:b/>
                <w:bCs/>
              </w:rPr>
              <w:t>Safe</w:t>
            </w:r>
            <w:r w:rsidR="00E15DFF">
              <w:rPr>
                <w:rFonts w:ascii="Calibri" w:hAnsi="Calibri" w:cs="Calibri"/>
                <w:b/>
                <w:bCs/>
              </w:rPr>
              <w:t>guarding</w:t>
            </w:r>
          </w:p>
          <w:p w14:paraId="1B9F80A9" w14:textId="57B5CBBA" w:rsidR="00E15DFF" w:rsidRPr="00E15DFF" w:rsidRDefault="00E15DFF" w:rsidP="00AA67EC">
            <w:pPr>
              <w:pStyle w:val="ListParagraph"/>
              <w:numPr>
                <w:ilvl w:val="0"/>
                <w:numId w:val="26"/>
              </w:numPr>
              <w:spacing w:line="276" w:lineRule="auto"/>
              <w:ind w:left="314"/>
              <w:rPr>
                <w:rFonts w:ascii="Calibri" w:hAnsi="Calibri" w:cs="Calibri"/>
                <w:b/>
                <w:bCs/>
              </w:rPr>
            </w:pPr>
          </w:p>
        </w:tc>
        <w:tc>
          <w:tcPr>
            <w:tcW w:w="2268" w:type="dxa"/>
          </w:tcPr>
          <w:p w14:paraId="51179EFF" w14:textId="77777777" w:rsidR="000334AA" w:rsidRPr="00BE7C65" w:rsidRDefault="000334AA" w:rsidP="00A56CA9">
            <w:pPr>
              <w:spacing w:line="276" w:lineRule="auto"/>
              <w:rPr>
                <w:rFonts w:ascii="Calibri" w:hAnsi="Calibri" w:cs="Calibri"/>
              </w:rPr>
            </w:pPr>
          </w:p>
        </w:tc>
      </w:tr>
      <w:tr w:rsidR="000334AA" w:rsidRPr="00BE7C65" w14:paraId="1261BD55" w14:textId="77777777" w:rsidTr="00F37213">
        <w:trPr>
          <w:gridAfter w:val="1"/>
          <w:wAfter w:w="6" w:type="dxa"/>
          <w:trHeight w:val="340"/>
        </w:trPr>
        <w:tc>
          <w:tcPr>
            <w:tcW w:w="704" w:type="dxa"/>
          </w:tcPr>
          <w:p w14:paraId="0FD245C3" w14:textId="198ACAE8" w:rsidR="000334AA" w:rsidRPr="00A32DDD" w:rsidRDefault="00F37213" w:rsidP="00AB7A2F">
            <w:pPr>
              <w:spacing w:line="276" w:lineRule="auto"/>
              <w:jc w:val="center"/>
              <w:rPr>
                <w:rFonts w:ascii="Calibri" w:hAnsi="Calibri" w:cs="Calibri"/>
                <w:b/>
                <w:bCs/>
              </w:rPr>
            </w:pPr>
            <w:r>
              <w:rPr>
                <w:rFonts w:ascii="Calibri" w:hAnsi="Calibri" w:cs="Calibri"/>
                <w:b/>
                <w:bCs/>
              </w:rPr>
              <w:t>9.</w:t>
            </w:r>
          </w:p>
        </w:tc>
        <w:tc>
          <w:tcPr>
            <w:tcW w:w="6804" w:type="dxa"/>
          </w:tcPr>
          <w:p w14:paraId="17904E7D" w14:textId="77777777" w:rsidR="000334AA" w:rsidRDefault="00365638" w:rsidP="00562DB6">
            <w:pPr>
              <w:spacing w:line="276" w:lineRule="auto"/>
              <w:rPr>
                <w:rFonts w:ascii="Calibri" w:hAnsi="Calibri" w:cs="Calibri"/>
                <w:b/>
                <w:bCs/>
              </w:rPr>
            </w:pPr>
            <w:r w:rsidRPr="00562DB6">
              <w:rPr>
                <w:rFonts w:ascii="Calibri" w:hAnsi="Calibri" w:cs="Calibri"/>
                <w:b/>
                <w:bCs/>
              </w:rPr>
              <w:t>Health &amp; Safety</w:t>
            </w:r>
          </w:p>
          <w:p w14:paraId="10CAF740" w14:textId="0532D7F9" w:rsidR="00562DB6" w:rsidRPr="00562DB6" w:rsidRDefault="00562DB6" w:rsidP="00AA67EC">
            <w:pPr>
              <w:pStyle w:val="ListParagraph"/>
              <w:numPr>
                <w:ilvl w:val="0"/>
                <w:numId w:val="26"/>
              </w:numPr>
              <w:spacing w:line="276" w:lineRule="auto"/>
              <w:ind w:left="314"/>
              <w:rPr>
                <w:rFonts w:ascii="Calibri" w:hAnsi="Calibri" w:cs="Calibri"/>
                <w:b/>
                <w:bCs/>
              </w:rPr>
            </w:pPr>
          </w:p>
        </w:tc>
        <w:tc>
          <w:tcPr>
            <w:tcW w:w="2268" w:type="dxa"/>
          </w:tcPr>
          <w:p w14:paraId="557C0892" w14:textId="77777777" w:rsidR="000334AA" w:rsidRPr="00BE7C65" w:rsidRDefault="000334AA" w:rsidP="00A56CA9">
            <w:pPr>
              <w:spacing w:line="276" w:lineRule="auto"/>
              <w:rPr>
                <w:rFonts w:ascii="Calibri" w:hAnsi="Calibri" w:cs="Calibri"/>
              </w:rPr>
            </w:pPr>
          </w:p>
        </w:tc>
      </w:tr>
      <w:tr w:rsidR="00A01A42" w:rsidRPr="00BE7C65" w14:paraId="182AB841" w14:textId="77777777" w:rsidTr="00F37213">
        <w:trPr>
          <w:gridAfter w:val="1"/>
          <w:wAfter w:w="6" w:type="dxa"/>
          <w:trHeight w:val="340"/>
        </w:trPr>
        <w:tc>
          <w:tcPr>
            <w:tcW w:w="704" w:type="dxa"/>
          </w:tcPr>
          <w:p w14:paraId="66FF932A" w14:textId="6DE39669" w:rsidR="00A01A42" w:rsidRPr="00A32DDD" w:rsidRDefault="00A32DDD" w:rsidP="00AB7A2F">
            <w:pPr>
              <w:spacing w:line="276" w:lineRule="auto"/>
              <w:jc w:val="center"/>
              <w:rPr>
                <w:rFonts w:ascii="Calibri" w:hAnsi="Calibri" w:cs="Calibri"/>
                <w:b/>
                <w:bCs/>
              </w:rPr>
            </w:pPr>
            <w:r>
              <w:rPr>
                <w:rFonts w:ascii="Calibri" w:hAnsi="Calibri" w:cs="Calibri"/>
                <w:b/>
                <w:bCs/>
              </w:rPr>
              <w:t>1</w:t>
            </w:r>
            <w:r w:rsidR="00F37213">
              <w:rPr>
                <w:rFonts w:ascii="Calibri" w:hAnsi="Calibri" w:cs="Calibri"/>
                <w:b/>
                <w:bCs/>
              </w:rPr>
              <w:t>0.</w:t>
            </w:r>
          </w:p>
        </w:tc>
        <w:tc>
          <w:tcPr>
            <w:tcW w:w="6804" w:type="dxa"/>
          </w:tcPr>
          <w:p w14:paraId="08C2B449" w14:textId="77777777" w:rsidR="00A01A42" w:rsidRDefault="00562DB6" w:rsidP="00A56CA9">
            <w:pPr>
              <w:spacing w:line="276" w:lineRule="auto"/>
              <w:rPr>
                <w:rFonts w:ascii="Calibri" w:hAnsi="Calibri" w:cs="Calibri"/>
                <w:b/>
                <w:bCs/>
              </w:rPr>
            </w:pPr>
            <w:r>
              <w:rPr>
                <w:rFonts w:ascii="Calibri" w:hAnsi="Calibri" w:cs="Calibri"/>
                <w:b/>
                <w:bCs/>
              </w:rPr>
              <w:t>Facilities &amp; Infrastructure</w:t>
            </w:r>
          </w:p>
          <w:p w14:paraId="75BD911D" w14:textId="6D52EBB6" w:rsidR="00562DB6" w:rsidRPr="00562DB6" w:rsidRDefault="00562DB6" w:rsidP="00AA67EC">
            <w:pPr>
              <w:pStyle w:val="ListParagraph"/>
              <w:numPr>
                <w:ilvl w:val="0"/>
                <w:numId w:val="26"/>
              </w:numPr>
              <w:spacing w:line="276" w:lineRule="auto"/>
              <w:ind w:left="314"/>
              <w:rPr>
                <w:rFonts w:ascii="Calibri" w:hAnsi="Calibri" w:cs="Calibri"/>
                <w:b/>
                <w:bCs/>
              </w:rPr>
            </w:pPr>
          </w:p>
        </w:tc>
        <w:tc>
          <w:tcPr>
            <w:tcW w:w="2268" w:type="dxa"/>
          </w:tcPr>
          <w:p w14:paraId="04750418" w14:textId="77777777" w:rsidR="00A01A42" w:rsidRPr="00BE7C65" w:rsidRDefault="00A01A42" w:rsidP="00A56CA9">
            <w:pPr>
              <w:spacing w:line="276" w:lineRule="auto"/>
              <w:rPr>
                <w:rFonts w:ascii="Calibri" w:hAnsi="Calibri" w:cs="Calibri"/>
              </w:rPr>
            </w:pPr>
          </w:p>
        </w:tc>
      </w:tr>
      <w:tr w:rsidR="00A01A42" w:rsidRPr="00BE7C65" w14:paraId="1F362868" w14:textId="77777777" w:rsidTr="00F37213">
        <w:trPr>
          <w:gridAfter w:val="1"/>
          <w:wAfter w:w="6" w:type="dxa"/>
          <w:trHeight w:val="340"/>
        </w:trPr>
        <w:tc>
          <w:tcPr>
            <w:tcW w:w="704" w:type="dxa"/>
          </w:tcPr>
          <w:p w14:paraId="39EB5D8C" w14:textId="3FF895AB" w:rsidR="00A01A42" w:rsidRPr="00AB7A2F" w:rsidRDefault="00F37213" w:rsidP="00AB7A2F">
            <w:pPr>
              <w:spacing w:line="276" w:lineRule="auto"/>
              <w:jc w:val="center"/>
              <w:rPr>
                <w:rFonts w:ascii="Calibri" w:hAnsi="Calibri" w:cs="Calibri"/>
                <w:b/>
                <w:bCs/>
              </w:rPr>
            </w:pPr>
            <w:r>
              <w:rPr>
                <w:rFonts w:ascii="Calibri" w:hAnsi="Calibri" w:cs="Calibri"/>
                <w:b/>
                <w:bCs/>
              </w:rPr>
              <w:t>11.</w:t>
            </w:r>
          </w:p>
        </w:tc>
        <w:tc>
          <w:tcPr>
            <w:tcW w:w="6804" w:type="dxa"/>
          </w:tcPr>
          <w:p w14:paraId="5263BB24" w14:textId="77777777" w:rsidR="00A01A42" w:rsidRDefault="00562DB6" w:rsidP="00A56CA9">
            <w:pPr>
              <w:spacing w:line="276" w:lineRule="auto"/>
              <w:rPr>
                <w:rFonts w:ascii="Calibri" w:hAnsi="Calibri" w:cs="Calibri"/>
                <w:b/>
                <w:bCs/>
              </w:rPr>
            </w:pPr>
            <w:r>
              <w:rPr>
                <w:rFonts w:ascii="Calibri" w:hAnsi="Calibri" w:cs="Calibri"/>
                <w:b/>
                <w:bCs/>
              </w:rPr>
              <w:t>The Boarding Programme</w:t>
            </w:r>
          </w:p>
          <w:p w14:paraId="157085B9" w14:textId="5F78A583" w:rsidR="00562DB6" w:rsidRPr="00562DB6" w:rsidRDefault="00562DB6" w:rsidP="00AA67EC">
            <w:pPr>
              <w:pStyle w:val="ListParagraph"/>
              <w:numPr>
                <w:ilvl w:val="0"/>
                <w:numId w:val="26"/>
              </w:numPr>
              <w:spacing w:line="276" w:lineRule="auto"/>
              <w:ind w:left="314"/>
              <w:rPr>
                <w:rFonts w:ascii="Calibri" w:hAnsi="Calibri" w:cs="Calibri"/>
                <w:b/>
                <w:bCs/>
              </w:rPr>
            </w:pPr>
          </w:p>
        </w:tc>
        <w:tc>
          <w:tcPr>
            <w:tcW w:w="2268" w:type="dxa"/>
          </w:tcPr>
          <w:p w14:paraId="18C6D716" w14:textId="77777777" w:rsidR="00A01A42" w:rsidRPr="00BE7C65" w:rsidRDefault="00A01A42" w:rsidP="00A56CA9">
            <w:pPr>
              <w:spacing w:line="276" w:lineRule="auto"/>
              <w:rPr>
                <w:rFonts w:ascii="Calibri" w:hAnsi="Calibri" w:cs="Calibri"/>
              </w:rPr>
            </w:pPr>
          </w:p>
        </w:tc>
      </w:tr>
    </w:tbl>
    <w:p w14:paraId="5AAAF518" w14:textId="77777777" w:rsidR="0016366E" w:rsidRPr="00BE7C65" w:rsidRDefault="0016366E" w:rsidP="00A56CA9">
      <w:pPr>
        <w:spacing w:after="0" w:line="276" w:lineRule="auto"/>
        <w:rPr>
          <w:rFonts w:ascii="Calibri" w:hAnsi="Calibri" w:cs="Calibri"/>
        </w:rPr>
      </w:pPr>
    </w:p>
    <w:p w14:paraId="19486FCF" w14:textId="30B73244" w:rsidR="000D4F6A" w:rsidRPr="00BE7C65" w:rsidRDefault="008B3F63" w:rsidP="00A56CA9">
      <w:pPr>
        <w:spacing w:after="0" w:line="276" w:lineRule="auto"/>
        <w:rPr>
          <w:rFonts w:ascii="Calibri" w:hAnsi="Calibri" w:cs="Calibri"/>
          <w:color w:val="0070C0"/>
        </w:rPr>
      </w:pPr>
      <w:r w:rsidRPr="00BE7C65">
        <w:rPr>
          <w:rFonts w:ascii="Calibri" w:hAnsi="Calibri" w:cs="Calibri"/>
          <w:color w:val="0070C0"/>
        </w:rPr>
        <w:t>_________________________________________________________________________________________</w:t>
      </w:r>
    </w:p>
    <w:p w14:paraId="1F2FFABC" w14:textId="77777777" w:rsidR="000D4F6A" w:rsidRPr="00BE7C65" w:rsidRDefault="000D4F6A" w:rsidP="00A56CA9">
      <w:pPr>
        <w:spacing w:after="0" w:line="276" w:lineRule="auto"/>
        <w:rPr>
          <w:rFonts w:ascii="Calibri" w:hAnsi="Calibri" w:cs="Calibri"/>
        </w:rPr>
      </w:pPr>
    </w:p>
    <w:p w14:paraId="595FAC91" w14:textId="677BDA85" w:rsidR="00080F71" w:rsidRPr="00BE7C65" w:rsidRDefault="005A7995" w:rsidP="00A56CA9">
      <w:pPr>
        <w:pStyle w:val="Heading1"/>
        <w:spacing w:line="276" w:lineRule="auto"/>
        <w:rPr>
          <w:rFonts w:cs="Calibri"/>
        </w:rPr>
      </w:pPr>
      <w:bookmarkStart w:id="238" w:name="_Toc127546347"/>
      <w:bookmarkStart w:id="239" w:name="_Toc127549566"/>
      <w:bookmarkStart w:id="240" w:name="_Toc127549933"/>
      <w:bookmarkStart w:id="241" w:name="_Toc127550542"/>
      <w:bookmarkStart w:id="242" w:name="_Toc127550685"/>
      <w:bookmarkStart w:id="243" w:name="_Toc127551491"/>
      <w:bookmarkStart w:id="244" w:name="_Toc137711036"/>
      <w:bookmarkStart w:id="245" w:name="_Toc142560445"/>
      <w:bookmarkStart w:id="246" w:name="_Toc175560677"/>
      <w:r w:rsidRPr="00BE7C65">
        <w:rPr>
          <w:rFonts w:cs="Calibri"/>
        </w:rPr>
        <w:t>Conclusion</w:t>
      </w:r>
      <w:bookmarkEnd w:id="238"/>
      <w:bookmarkEnd w:id="239"/>
      <w:bookmarkEnd w:id="240"/>
      <w:bookmarkEnd w:id="241"/>
      <w:bookmarkEnd w:id="242"/>
      <w:bookmarkEnd w:id="243"/>
      <w:bookmarkEnd w:id="244"/>
      <w:bookmarkEnd w:id="245"/>
      <w:bookmarkEnd w:id="246"/>
    </w:p>
    <w:p w14:paraId="472E1F24" w14:textId="77777777" w:rsidR="00546BB0" w:rsidRPr="00BE7C65" w:rsidRDefault="00546BB0" w:rsidP="00A56CA9">
      <w:pPr>
        <w:spacing w:after="0" w:line="276" w:lineRule="auto"/>
        <w:rPr>
          <w:rFonts w:ascii="Calibri" w:hAnsi="Calibri" w:cs="Calibri"/>
        </w:rPr>
      </w:pPr>
    </w:p>
    <w:p w14:paraId="36D04989" w14:textId="6E93B5EA" w:rsidR="00546BB0" w:rsidRPr="00BE7C65" w:rsidRDefault="00122F20" w:rsidP="00A56CA9">
      <w:pPr>
        <w:spacing w:after="0" w:line="276" w:lineRule="auto"/>
        <w:jc w:val="both"/>
        <w:rPr>
          <w:rFonts w:ascii="Calibri" w:hAnsi="Calibri" w:cs="Calibri"/>
          <w:i/>
          <w:iCs/>
          <w:color w:val="FF0000"/>
        </w:rPr>
      </w:pPr>
      <w:r w:rsidRPr="00BE7C65">
        <w:rPr>
          <w:rFonts w:ascii="Calibri" w:hAnsi="Calibri" w:cs="Calibri"/>
          <w:i/>
          <w:iCs/>
          <w:color w:val="FF0000"/>
        </w:rPr>
        <w:t>Write a short set of concluding remarks about the process</w:t>
      </w:r>
      <w:r w:rsidR="00124809" w:rsidRPr="00BE7C65">
        <w:rPr>
          <w:rFonts w:ascii="Calibri" w:hAnsi="Calibri" w:cs="Calibri"/>
          <w:i/>
          <w:iCs/>
          <w:color w:val="FF0000"/>
        </w:rPr>
        <w:t xml:space="preserve"> and </w:t>
      </w:r>
      <w:r w:rsidR="006F79B8" w:rsidRPr="00BE7C65">
        <w:rPr>
          <w:rFonts w:ascii="Calibri" w:hAnsi="Calibri" w:cs="Calibri"/>
          <w:i/>
          <w:iCs/>
          <w:color w:val="FF0000"/>
        </w:rPr>
        <w:t>its impact on the school.</w:t>
      </w:r>
    </w:p>
    <w:p w14:paraId="33B6B6A3" w14:textId="038962F6" w:rsidR="006F79B8" w:rsidRPr="005A7995" w:rsidRDefault="006F79B8" w:rsidP="00A56CA9">
      <w:pPr>
        <w:spacing w:after="0" w:line="276" w:lineRule="auto"/>
        <w:jc w:val="both"/>
        <w:rPr>
          <w:rFonts w:ascii="Calibri" w:hAnsi="Calibri" w:cs="Calibri"/>
        </w:rPr>
      </w:pPr>
    </w:p>
    <w:p w14:paraId="48A61F61" w14:textId="280EA5EE" w:rsidR="006F79B8" w:rsidRPr="005A7995" w:rsidRDefault="006F79B8" w:rsidP="00A56CA9">
      <w:pPr>
        <w:spacing w:after="0" w:line="276" w:lineRule="auto"/>
        <w:jc w:val="both"/>
        <w:rPr>
          <w:rFonts w:ascii="Calibri" w:hAnsi="Calibri" w:cs="Calibri"/>
        </w:rPr>
      </w:pPr>
    </w:p>
    <w:p w14:paraId="37A76F7A" w14:textId="77777777" w:rsidR="00965F05" w:rsidRDefault="00965F05" w:rsidP="00CF3C33">
      <w:pPr>
        <w:tabs>
          <w:tab w:val="left" w:pos="6237"/>
        </w:tabs>
        <w:spacing w:after="0" w:line="276" w:lineRule="auto"/>
        <w:jc w:val="both"/>
        <w:rPr>
          <w:rFonts w:ascii="Calibri" w:hAnsi="Calibri" w:cs="Calibri"/>
          <w:b/>
          <w:bCs/>
          <w:i/>
          <w:iCs/>
          <w:color w:val="FF0000"/>
          <w:sz w:val="24"/>
          <w:szCs w:val="24"/>
        </w:rPr>
      </w:pPr>
    </w:p>
    <w:p w14:paraId="19ADDFB6" w14:textId="345B8FC6" w:rsidR="006F79B8" w:rsidRPr="00BE7C65" w:rsidRDefault="00CF3C33" w:rsidP="00CF3C33">
      <w:pPr>
        <w:tabs>
          <w:tab w:val="left" w:pos="6237"/>
        </w:tabs>
        <w:spacing w:after="0" w:line="276" w:lineRule="auto"/>
        <w:jc w:val="both"/>
        <w:rPr>
          <w:rFonts w:ascii="Calibri" w:hAnsi="Calibri" w:cs="Calibri"/>
          <w:b/>
          <w:bCs/>
          <w:i/>
          <w:iCs/>
          <w:color w:val="FF0000"/>
          <w:sz w:val="24"/>
          <w:szCs w:val="24"/>
        </w:rPr>
      </w:pPr>
      <w:r>
        <w:rPr>
          <w:rFonts w:ascii="Calibri" w:hAnsi="Calibri" w:cs="Calibri"/>
          <w:b/>
          <w:bCs/>
          <w:i/>
          <w:iCs/>
          <w:color w:val="FF0000"/>
          <w:sz w:val="24"/>
          <w:szCs w:val="24"/>
        </w:rPr>
        <w:t>Electronic Signature</w:t>
      </w:r>
      <w:r w:rsidR="002D7E8C" w:rsidRPr="00BE7C65">
        <w:rPr>
          <w:rFonts w:ascii="Calibri" w:hAnsi="Calibri" w:cs="Calibri"/>
          <w:b/>
          <w:bCs/>
          <w:i/>
          <w:iCs/>
          <w:color w:val="FF0000"/>
          <w:sz w:val="24"/>
          <w:szCs w:val="24"/>
        </w:rPr>
        <w:t>:</w:t>
      </w:r>
    </w:p>
    <w:p w14:paraId="47810A65" w14:textId="0ACABF5F" w:rsidR="002D7E8C" w:rsidRPr="00BE7C65" w:rsidRDefault="002D7E8C" w:rsidP="00DA75AE">
      <w:pPr>
        <w:tabs>
          <w:tab w:val="left" w:pos="6237"/>
        </w:tabs>
        <w:spacing w:after="0" w:line="276" w:lineRule="auto"/>
        <w:jc w:val="both"/>
        <w:rPr>
          <w:rFonts w:ascii="Calibri" w:hAnsi="Calibri" w:cs="Calibri"/>
          <w:b/>
          <w:bCs/>
          <w:i/>
          <w:iCs/>
          <w:color w:val="FF0000"/>
          <w:sz w:val="24"/>
          <w:szCs w:val="24"/>
        </w:rPr>
      </w:pPr>
      <w:r w:rsidRPr="00BE7C65">
        <w:rPr>
          <w:rFonts w:ascii="Calibri" w:hAnsi="Calibri" w:cs="Calibri"/>
          <w:b/>
          <w:bCs/>
          <w:i/>
          <w:iCs/>
          <w:color w:val="FF0000"/>
          <w:sz w:val="24"/>
          <w:szCs w:val="24"/>
        </w:rPr>
        <w:t>Title:</w:t>
      </w:r>
      <w:r w:rsidR="00DA75AE">
        <w:rPr>
          <w:rFonts w:ascii="Calibri" w:hAnsi="Calibri" w:cs="Calibri"/>
          <w:b/>
          <w:bCs/>
          <w:i/>
          <w:iCs/>
          <w:color w:val="FF0000"/>
          <w:sz w:val="24"/>
          <w:szCs w:val="24"/>
        </w:rPr>
        <w:tab/>
      </w:r>
      <w:r w:rsidRPr="00BE7C65">
        <w:rPr>
          <w:rFonts w:ascii="Calibri" w:hAnsi="Calibri" w:cs="Calibri"/>
          <w:b/>
          <w:bCs/>
          <w:i/>
          <w:iCs/>
          <w:color w:val="FF0000"/>
          <w:sz w:val="24"/>
          <w:szCs w:val="24"/>
        </w:rPr>
        <w:t>Date:</w:t>
      </w:r>
    </w:p>
    <w:p w14:paraId="6F9622C5" w14:textId="77777777" w:rsidR="00FE5B9E" w:rsidRPr="00DA75AE" w:rsidRDefault="00FE5B9E" w:rsidP="00A56CA9">
      <w:pPr>
        <w:spacing w:after="0" w:line="276" w:lineRule="auto"/>
        <w:jc w:val="both"/>
        <w:rPr>
          <w:rFonts w:ascii="Calibri" w:hAnsi="Calibri" w:cs="Calibri"/>
        </w:rPr>
      </w:pPr>
    </w:p>
    <w:p w14:paraId="700D8FB9" w14:textId="77777777" w:rsidR="00556C8A" w:rsidRPr="00556C8A" w:rsidRDefault="00556C8A" w:rsidP="00556C8A">
      <w:pPr>
        <w:rPr>
          <w:rFonts w:ascii="Calibri" w:hAnsi="Calibri" w:cs="Calibri"/>
        </w:rPr>
      </w:pPr>
    </w:p>
    <w:p w14:paraId="30B8DF5C" w14:textId="77777777" w:rsidR="00556C8A" w:rsidRPr="00556C8A" w:rsidRDefault="00556C8A" w:rsidP="00556C8A">
      <w:pPr>
        <w:rPr>
          <w:rFonts w:ascii="Calibri" w:hAnsi="Calibri" w:cs="Calibri"/>
        </w:rPr>
      </w:pPr>
    </w:p>
    <w:p w14:paraId="1F8D17DE" w14:textId="77777777" w:rsidR="00556C8A" w:rsidRPr="00556C8A" w:rsidRDefault="00556C8A" w:rsidP="00556C8A">
      <w:pPr>
        <w:rPr>
          <w:rFonts w:ascii="Calibri" w:hAnsi="Calibri" w:cs="Calibri"/>
        </w:rPr>
      </w:pPr>
    </w:p>
    <w:p w14:paraId="1EF55E16" w14:textId="4627440A" w:rsidR="00556C8A" w:rsidRPr="00556C8A" w:rsidRDefault="00556C8A" w:rsidP="00556C8A">
      <w:pPr>
        <w:tabs>
          <w:tab w:val="left" w:pos="1880"/>
        </w:tabs>
        <w:rPr>
          <w:rFonts w:ascii="Calibri" w:hAnsi="Calibri" w:cs="Calibri"/>
        </w:rPr>
      </w:pPr>
      <w:r>
        <w:rPr>
          <w:rFonts w:ascii="Calibri" w:hAnsi="Calibri" w:cs="Calibri"/>
        </w:rPr>
        <w:lastRenderedPageBreak/>
        <w:tab/>
      </w:r>
    </w:p>
    <w:sectPr w:rsidR="00556C8A" w:rsidRPr="00556C8A" w:rsidSect="004D0A8C">
      <w:footerReference w:type="default" r:id="rId11"/>
      <w:pgSz w:w="11906" w:h="16838"/>
      <w:pgMar w:top="1247" w:right="1077" w:bottom="1247" w:left="1077" w:header="56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92BD" w14:textId="77777777" w:rsidR="005C7DB4" w:rsidRDefault="005C7DB4" w:rsidP="00FC3CE3">
      <w:pPr>
        <w:spacing w:after="0" w:line="240" w:lineRule="auto"/>
      </w:pPr>
      <w:r>
        <w:separator/>
      </w:r>
    </w:p>
    <w:p w14:paraId="20840679" w14:textId="77777777" w:rsidR="005C7DB4" w:rsidRDefault="005C7DB4"/>
  </w:endnote>
  <w:endnote w:type="continuationSeparator" w:id="0">
    <w:p w14:paraId="0510CA77" w14:textId="77777777" w:rsidR="005C7DB4" w:rsidRDefault="005C7DB4" w:rsidP="00FC3CE3">
      <w:pPr>
        <w:spacing w:after="0" w:line="240" w:lineRule="auto"/>
      </w:pPr>
      <w:r>
        <w:continuationSeparator/>
      </w:r>
    </w:p>
    <w:p w14:paraId="7033F26C" w14:textId="77777777" w:rsidR="005C7DB4" w:rsidRDefault="005C7DB4"/>
    <w:sdt>
      <w:sdtPr>
        <w:id w:val="-1926025085"/>
        <w:docPartObj>
          <w:docPartGallery w:val="Page Numbers (Bottom of Page)"/>
          <w:docPartUnique/>
        </w:docPartObj>
      </w:sdtPr>
      <w:sdtEndPr>
        <w:rPr>
          <w:i/>
          <w:iCs/>
          <w:color w:val="FF0000"/>
          <w:lang w:val="en-GB"/>
        </w:rPr>
      </w:sdtEndPr>
      <w:sdtContent>
        <w:p w14:paraId="13E8061C" w14:textId="77777777" w:rsidR="005C7DB4" w:rsidRDefault="005C7DB4">
          <w:r>
            <w:rPr>
              <w:lang w:val="en-GB"/>
            </w:rPr>
            <w:t xml:space="preserve">OISESA Self-Study Report for </w:t>
          </w:r>
          <w:r w:rsidRPr="00FC3CE3">
            <w:rPr>
              <w:i/>
              <w:iCs/>
              <w:color w:val="FF0000"/>
              <w:lang w:val="en-GB"/>
            </w:rPr>
            <w:t>[Name of the School</w:t>
          </w:r>
          <w:r>
            <w:rPr>
              <w:i/>
              <w:iCs/>
              <w:color w:val="FF0000"/>
              <w:lang w:val="en-GB"/>
            </w:rPr>
            <w:t xml:space="preserve"> 2023</w:t>
          </w:r>
          <w:r w:rsidRPr="00FC3CE3">
            <w:rPr>
              <w:i/>
              <w:iCs/>
              <w:color w:val="FF0000"/>
              <w:lang w:val="en-GB"/>
            </w:rPr>
            <w:t>]</w:t>
          </w:r>
          <w:r>
            <w:rPr>
              <w:i/>
              <w:iCs/>
              <w:color w:val="FF0000"/>
              <w:lang w:val="en-GB"/>
            </w:rPr>
            <w:t xml:space="preserve"> </w:t>
          </w:r>
        </w:p>
      </w:sdtContent>
    </w:sdt>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28560396" w:displacedByCustomXml="next"/>
  <w:sdt>
    <w:sdtPr>
      <w:id w:val="490538386"/>
      <w:docPartObj>
        <w:docPartGallery w:val="Page Numbers (Bottom of Page)"/>
        <w:docPartUnique/>
      </w:docPartObj>
    </w:sdtPr>
    <w:sdtEndPr>
      <w:rPr>
        <w:noProof/>
      </w:rPr>
    </w:sdtEndPr>
    <w:sdtContent>
      <w:p w14:paraId="6BBD2DEB" w14:textId="314CCF0A" w:rsidR="00021CFB" w:rsidRDefault="00B624A2" w:rsidP="00EF3F26">
        <w:pPr>
          <w:pStyle w:val="Footer"/>
        </w:pPr>
        <w:r w:rsidRPr="00FC3CE3">
          <w:rPr>
            <w:i/>
            <w:iCs/>
            <w:color w:val="FF0000"/>
            <w:lang w:val="en-GB"/>
          </w:rPr>
          <w:t>[Name of the School]</w:t>
        </w:r>
        <w:r>
          <w:rPr>
            <w:i/>
            <w:iCs/>
            <w:color w:val="FF0000"/>
            <w:lang w:val="en-GB"/>
          </w:rPr>
          <w:t xml:space="preserve"> </w:t>
        </w:r>
        <w:r w:rsidR="00021CFB">
          <w:rPr>
            <w:lang w:val="en-GB"/>
          </w:rPr>
          <w:t xml:space="preserve">Self-Study Report </w:t>
        </w:r>
        <w:bookmarkEnd w:id="0"/>
        <w:r>
          <w:rPr>
            <w:lang w:val="en-GB"/>
          </w:rPr>
          <w:t>202</w:t>
        </w:r>
        <w:r w:rsidR="003F1FBA">
          <w:rPr>
            <w:lang w:val="en-GB"/>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215010"/>
      <w:docPartObj>
        <w:docPartGallery w:val="Page Numbers (Bottom of Page)"/>
        <w:docPartUnique/>
      </w:docPartObj>
    </w:sdtPr>
    <w:sdtEndPr>
      <w:rPr>
        <w:noProof/>
      </w:rPr>
    </w:sdtEndPr>
    <w:sdtContent>
      <w:p w14:paraId="0274B11D" w14:textId="77777777" w:rsidR="00D33D2D" w:rsidRDefault="00D33D2D" w:rsidP="00D33D2D">
        <w:pPr>
          <w:pStyle w:val="Footer"/>
        </w:pPr>
      </w:p>
      <w:p w14:paraId="3F7DB549" w14:textId="0E44EBE3" w:rsidR="00D33D2D" w:rsidRDefault="00000000">
        <w:pPr>
          <w:pStyle w:val="Footer"/>
          <w:jc w:val="right"/>
        </w:pPr>
      </w:p>
    </w:sdtContent>
  </w:sdt>
  <w:p w14:paraId="366DE762" w14:textId="20B840C1" w:rsidR="003E01CD" w:rsidRPr="00D33D2D" w:rsidRDefault="003E01CD" w:rsidP="00D33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64B0" w14:textId="77777777" w:rsidR="00217194" w:rsidRPr="008218B1" w:rsidRDefault="00217194" w:rsidP="00933FE9">
    <w:pPr>
      <w:pStyle w:val="Footer"/>
      <w:tabs>
        <w:tab w:val="clear" w:pos="4513"/>
        <w:tab w:val="clear" w:pos="9026"/>
        <w:tab w:val="right" w:pos="9752"/>
      </w:tabs>
      <w:rPr>
        <w:lang w:val="en-GB"/>
      </w:rPr>
    </w:pPr>
  </w:p>
  <w:p w14:paraId="74963490" w14:textId="39F2CE87" w:rsidR="000F22DB" w:rsidRDefault="00933FE9" w:rsidP="008E380F">
    <w:pPr>
      <w:pStyle w:val="Footer"/>
      <w:tabs>
        <w:tab w:val="clear" w:pos="4513"/>
        <w:tab w:val="clear" w:pos="9026"/>
        <w:tab w:val="right" w:pos="9752"/>
      </w:tabs>
    </w:pPr>
    <w:r w:rsidRPr="00FC3CE3">
      <w:rPr>
        <w:i/>
        <w:iCs/>
        <w:color w:val="FF0000"/>
        <w:lang w:val="en-GB"/>
      </w:rPr>
      <w:t>[Name of the School]</w:t>
    </w:r>
    <w:r w:rsidR="00A219D3">
      <w:rPr>
        <w:i/>
        <w:iCs/>
        <w:color w:val="FF0000"/>
        <w:lang w:val="en-GB"/>
      </w:rPr>
      <w:t xml:space="preserve"> </w:t>
    </w:r>
    <w:r w:rsidR="00A219D3" w:rsidRPr="00DA4BD2">
      <w:rPr>
        <w:color w:val="000000" w:themeColor="text1"/>
        <w:lang w:val="en-GB"/>
      </w:rPr>
      <w:t>Self</w:t>
    </w:r>
    <w:r w:rsidR="00DA4BD2" w:rsidRPr="00DA4BD2">
      <w:rPr>
        <w:color w:val="000000" w:themeColor="text1"/>
        <w:lang w:val="en-GB"/>
      </w:rPr>
      <w:t>-Study Report</w:t>
    </w:r>
    <w:r w:rsidR="00344104">
      <w:rPr>
        <w:i/>
        <w:iCs/>
        <w:color w:val="FF0000"/>
        <w:lang w:val="en-GB"/>
      </w:rPr>
      <w:t xml:space="preserve"> </w:t>
    </w:r>
    <w:r w:rsidR="00344104" w:rsidRPr="00344104">
      <w:rPr>
        <w:color w:val="000000" w:themeColor="text1"/>
        <w:lang w:val="en-GB"/>
      </w:rPr>
      <w:t>202</w:t>
    </w:r>
    <w:r w:rsidR="00E37DE9">
      <w:rPr>
        <w:color w:val="000000" w:themeColor="text1"/>
        <w:lang w:val="en-GB"/>
      </w:rPr>
      <w:t>5</w:t>
    </w:r>
    <w:r w:rsidR="00CA2401" w:rsidRPr="00CA2401">
      <w:rPr>
        <w:i/>
        <w:iCs/>
        <w:lang w:val="en-GB"/>
      </w:rPr>
      <w:tab/>
    </w:r>
    <w:sdt>
      <w:sdtPr>
        <w:id w:val="12564014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0542" w14:textId="77777777" w:rsidR="005C7DB4" w:rsidRDefault="005C7DB4" w:rsidP="00FC3CE3">
      <w:pPr>
        <w:spacing w:after="0" w:line="240" w:lineRule="auto"/>
      </w:pPr>
      <w:r>
        <w:separator/>
      </w:r>
    </w:p>
    <w:p w14:paraId="122384EE" w14:textId="77777777" w:rsidR="005C7DB4" w:rsidRDefault="005C7DB4"/>
  </w:footnote>
  <w:footnote w:type="continuationSeparator" w:id="0">
    <w:p w14:paraId="1AD06268" w14:textId="77777777" w:rsidR="005C7DB4" w:rsidRDefault="005C7DB4" w:rsidP="00FC3CE3">
      <w:pPr>
        <w:spacing w:after="0" w:line="240" w:lineRule="auto"/>
      </w:pPr>
      <w:r>
        <w:continuationSeparator/>
      </w:r>
    </w:p>
    <w:p w14:paraId="475BF2FE" w14:textId="77777777" w:rsidR="005C7DB4" w:rsidRDefault="005C7D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F3E"/>
    <w:multiLevelType w:val="hybridMultilevel"/>
    <w:tmpl w:val="C9822786"/>
    <w:lvl w:ilvl="0" w:tplc="EA12695E">
      <w:start w:val="1"/>
      <w:numFmt w:val="decimal"/>
      <w:pStyle w:val="641Heading3"/>
      <w:lvlText w:val="6.4.%1."/>
      <w:lvlJc w:val="left"/>
      <w:pPr>
        <w:ind w:left="720" w:hanging="360"/>
      </w:pPr>
      <w:rPr>
        <w:rFonts w:ascii="Calibri" w:hAnsi="Calibri" w:hint="default"/>
        <w:b/>
        <w:i w:val="0"/>
        <w:color w:val="2F5496" w:themeColor="accent1" w:themeShade="BF"/>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AD1C65"/>
    <w:multiLevelType w:val="multilevel"/>
    <w:tmpl w:val="2DD6D41E"/>
    <w:lvl w:ilvl="0">
      <w:start w:val="1"/>
      <w:numFmt w:val="decimal"/>
      <w:pStyle w:val="Heading1"/>
      <w:lvlText w:val="%1."/>
      <w:lvlJc w:val="left"/>
      <w:pPr>
        <w:ind w:left="360" w:hanging="360"/>
      </w:pPr>
      <w:rPr>
        <w:rFonts w:ascii="Calibri" w:hAnsi="Calibri" w:hint="default"/>
        <w:b/>
        <w:i w:val="0"/>
        <w:color w:val="2F5496" w:themeColor="accent1" w:themeShade="BF"/>
        <w:sz w:val="32"/>
      </w:rPr>
    </w:lvl>
    <w:lvl w:ilvl="1">
      <w:start w:val="5"/>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7D1F1C"/>
    <w:multiLevelType w:val="hybridMultilevel"/>
    <w:tmpl w:val="36967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86171A"/>
    <w:multiLevelType w:val="hybridMultilevel"/>
    <w:tmpl w:val="0400DC38"/>
    <w:lvl w:ilvl="0" w:tplc="7C52E5FE">
      <w:start w:val="1"/>
      <w:numFmt w:val="decimal"/>
      <w:pStyle w:val="Heading241"/>
      <w:lvlText w:val="6.4.%1."/>
      <w:lvlJc w:val="left"/>
      <w:pPr>
        <w:ind w:left="720" w:hanging="360"/>
      </w:pPr>
      <w:rPr>
        <w:rFonts w:ascii="Calibri" w:hAnsi="Calibri" w:hint="default"/>
        <w:b/>
        <w:bCs/>
        <w:i w:val="0"/>
        <w:caps/>
        <w:color w:val="2F5496" w:themeColor="accent1" w:themeShade="BF"/>
        <w:sz w:val="22"/>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7BF2A19"/>
    <w:multiLevelType w:val="hybridMultilevel"/>
    <w:tmpl w:val="2C8E99DC"/>
    <w:lvl w:ilvl="0" w:tplc="19FC226E">
      <w:start w:val="1"/>
      <w:numFmt w:val="decimal"/>
      <w:pStyle w:val="Heading"/>
      <w:lvlText w:val="6.%1."/>
      <w:lvlJc w:val="left"/>
      <w:pPr>
        <w:ind w:left="360" w:hanging="360"/>
      </w:pPr>
      <w:rPr>
        <w:rFonts w:ascii="Calibri" w:hAnsi="Calibri" w:hint="default"/>
        <w:b/>
        <w:i w:val="0"/>
        <w:color w:val="2F5496" w:themeColor="accent1" w:themeShade="BF"/>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51B2D92"/>
    <w:multiLevelType w:val="hybridMultilevel"/>
    <w:tmpl w:val="AB5E9F0C"/>
    <w:lvl w:ilvl="0" w:tplc="DB588094">
      <w:start w:val="1"/>
      <w:numFmt w:val="decimal"/>
      <w:lvlText w:val="6.5.%1."/>
      <w:lvlJc w:val="left"/>
      <w:pPr>
        <w:ind w:left="720" w:hanging="360"/>
      </w:pPr>
      <w:rPr>
        <w:rFonts w:ascii="Calibri" w:hAnsi="Calibri" w:hint="default"/>
        <w:b/>
        <w:i w:val="0"/>
        <w:color w:val="2F5496" w:themeColor="accent1" w:themeShade="BF"/>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E21F18"/>
    <w:multiLevelType w:val="hybridMultilevel"/>
    <w:tmpl w:val="D592D4A4"/>
    <w:lvl w:ilvl="0" w:tplc="6B1465B2">
      <w:start w:val="1"/>
      <w:numFmt w:val="decimal"/>
      <w:lvlText w:val="6.%1."/>
      <w:lvlJc w:val="left"/>
      <w:pPr>
        <w:ind w:left="720" w:hanging="360"/>
      </w:pPr>
      <w:rPr>
        <w:rFonts w:ascii="Calibri" w:hAnsi="Calibri" w:hint="default"/>
        <w:b/>
        <w:i w:val="0"/>
        <w:color w:val="2F5496" w:themeColor="accent1" w:themeShade="BF"/>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05D201C"/>
    <w:multiLevelType w:val="hybridMultilevel"/>
    <w:tmpl w:val="E1921B02"/>
    <w:lvl w:ilvl="0" w:tplc="88D60F80">
      <w:start w:val="1"/>
      <w:numFmt w:val="bullet"/>
      <w:lvlText w:val=""/>
      <w:lvlJc w:val="left"/>
      <w:pPr>
        <w:ind w:left="749"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0C939F2"/>
    <w:multiLevelType w:val="hybridMultilevel"/>
    <w:tmpl w:val="8B969F32"/>
    <w:lvl w:ilvl="0" w:tplc="F2E01088">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AF17696"/>
    <w:multiLevelType w:val="hybridMultilevel"/>
    <w:tmpl w:val="35D229FC"/>
    <w:lvl w:ilvl="0" w:tplc="1F6E46D0">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E8417E3"/>
    <w:multiLevelType w:val="hybridMultilevel"/>
    <w:tmpl w:val="03B6C900"/>
    <w:lvl w:ilvl="0" w:tplc="8E7A4342">
      <w:start w:val="1"/>
      <w:numFmt w:val="decimal"/>
      <w:pStyle w:val="Heading2"/>
      <w:lvlText w:val="4.%1."/>
      <w:lvlJc w:val="left"/>
      <w:pPr>
        <w:ind w:left="360" w:hanging="360"/>
      </w:pPr>
      <w:rPr>
        <w:rFonts w:ascii="Calibri" w:hAnsi="Calibri" w:hint="default"/>
        <w:b/>
        <w:i w:val="0"/>
        <w:color w:val="2F5496" w:themeColor="accent1" w:themeShade="BF"/>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BA2F3D"/>
    <w:multiLevelType w:val="hybridMultilevel"/>
    <w:tmpl w:val="5254F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0430655"/>
    <w:multiLevelType w:val="hybridMultilevel"/>
    <w:tmpl w:val="5D528FEA"/>
    <w:lvl w:ilvl="0" w:tplc="8948200A">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33511C7"/>
    <w:multiLevelType w:val="hybridMultilevel"/>
    <w:tmpl w:val="901E73D4"/>
    <w:lvl w:ilvl="0" w:tplc="2954DD74">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6A31115"/>
    <w:multiLevelType w:val="hybridMultilevel"/>
    <w:tmpl w:val="426809CA"/>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926B93"/>
    <w:multiLevelType w:val="hybridMultilevel"/>
    <w:tmpl w:val="129A12C4"/>
    <w:lvl w:ilvl="0" w:tplc="91F0356A">
      <w:start w:val="1"/>
      <w:numFmt w:val="decimal"/>
      <w:pStyle w:val="61"/>
      <w:lvlText w:val="6.%1."/>
      <w:lvlJc w:val="left"/>
      <w:pPr>
        <w:ind w:left="1212" w:hanging="360"/>
      </w:pPr>
      <w:rPr>
        <w:rFonts w:ascii="Calibri" w:hAnsi="Calibri" w:hint="default"/>
        <w:b/>
        <w:i w:val="0"/>
        <w:color w:val="2F5496" w:themeColor="accent1" w:themeShade="BF"/>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7B8332D"/>
    <w:multiLevelType w:val="hybridMultilevel"/>
    <w:tmpl w:val="D17AEF66"/>
    <w:lvl w:ilvl="0" w:tplc="1C090001">
      <w:start w:val="1"/>
      <w:numFmt w:val="bullet"/>
      <w:lvlText w:val=""/>
      <w:lvlJc w:val="left"/>
      <w:pPr>
        <w:ind w:left="3905" w:hanging="360"/>
      </w:pPr>
      <w:rPr>
        <w:rFonts w:ascii="Symbol" w:hAnsi="Symbol" w:hint="default"/>
        <w:b w:val="0"/>
        <w:bCs/>
        <w:color w:val="FF000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B9005F2"/>
    <w:multiLevelType w:val="hybridMultilevel"/>
    <w:tmpl w:val="C6AE8948"/>
    <w:lvl w:ilvl="0" w:tplc="64662650">
      <w:start w:val="1"/>
      <w:numFmt w:val="decimal"/>
      <w:lvlText w:val="6.11.%1."/>
      <w:lvlJc w:val="left"/>
      <w:pPr>
        <w:ind w:left="720" w:hanging="360"/>
      </w:pPr>
      <w:rPr>
        <w:rFonts w:ascii="Calibri" w:hAnsi="Calibri" w:hint="default"/>
        <w:b/>
        <w:i w:val="0"/>
        <w:color w:val="2F5496" w:themeColor="accent1" w:themeShade="BF"/>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C93383"/>
    <w:multiLevelType w:val="hybridMultilevel"/>
    <w:tmpl w:val="EF94B57E"/>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E740160"/>
    <w:multiLevelType w:val="hybridMultilevel"/>
    <w:tmpl w:val="2BD847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52AE2976"/>
    <w:multiLevelType w:val="hybridMultilevel"/>
    <w:tmpl w:val="23A8643E"/>
    <w:lvl w:ilvl="0" w:tplc="1C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A8D28CF"/>
    <w:multiLevelType w:val="hybridMultilevel"/>
    <w:tmpl w:val="BE8A6700"/>
    <w:lvl w:ilvl="0" w:tplc="D8B8AF6A">
      <w:start w:val="1"/>
      <w:numFmt w:val="decimal"/>
      <w:pStyle w:val="621"/>
      <w:lvlText w:val="6.2.%1."/>
      <w:lvlJc w:val="left"/>
      <w:pPr>
        <w:ind w:left="360" w:hanging="360"/>
      </w:pPr>
      <w:rPr>
        <w:rFonts w:ascii="Calibri" w:hAnsi="Calibri" w:hint="default"/>
        <w:b/>
        <w:i w:val="0"/>
        <w:color w:val="2F5496" w:themeColor="accent1" w:themeShade="BF"/>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B0E00B0"/>
    <w:multiLevelType w:val="hybridMultilevel"/>
    <w:tmpl w:val="254AE76E"/>
    <w:lvl w:ilvl="0" w:tplc="5BA8C694">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6DE2E1D"/>
    <w:multiLevelType w:val="hybridMultilevel"/>
    <w:tmpl w:val="6D864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F72491"/>
    <w:multiLevelType w:val="hybridMultilevel"/>
    <w:tmpl w:val="FB84B29E"/>
    <w:lvl w:ilvl="0" w:tplc="03C85F90">
      <w:start w:val="1"/>
      <w:numFmt w:val="bullet"/>
      <w:lvlText w:val=""/>
      <w:lvlJc w:val="left"/>
      <w:pPr>
        <w:ind w:left="786" w:hanging="360"/>
      </w:pPr>
      <w:rPr>
        <w:rFonts w:ascii="Symbol" w:hAnsi="Symbol" w:hint="default"/>
        <w:b w:val="0"/>
        <w:bCs/>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5" w15:restartNumberingAfterBreak="0">
    <w:nsid w:val="6D662F56"/>
    <w:multiLevelType w:val="hybridMultilevel"/>
    <w:tmpl w:val="400452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E5D445D"/>
    <w:multiLevelType w:val="hybridMultilevel"/>
    <w:tmpl w:val="56C8D102"/>
    <w:lvl w:ilvl="0" w:tplc="4A0C1B66">
      <w:start w:val="1"/>
      <w:numFmt w:val="decimal"/>
      <w:pStyle w:val="6111"/>
      <w:lvlText w:val="6.5.%1."/>
      <w:lvlJc w:val="left"/>
      <w:pPr>
        <w:ind w:left="360" w:hanging="360"/>
      </w:pPr>
      <w:rPr>
        <w:rFonts w:ascii="Calibri" w:hAnsi="Calibri" w:hint="default"/>
        <w:b/>
        <w:i w:val="0"/>
        <w:color w:val="2F5496" w:themeColor="accent1" w:themeShade="BF"/>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68D4623"/>
    <w:multiLevelType w:val="hybridMultilevel"/>
    <w:tmpl w:val="F3F496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771405FA"/>
    <w:multiLevelType w:val="hybridMultilevel"/>
    <w:tmpl w:val="EB326394"/>
    <w:lvl w:ilvl="0" w:tplc="5BA8C694">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7A419E5"/>
    <w:multiLevelType w:val="hybridMultilevel"/>
    <w:tmpl w:val="E3E42F4E"/>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D085D13"/>
    <w:multiLevelType w:val="hybridMultilevel"/>
    <w:tmpl w:val="E5E2C72E"/>
    <w:lvl w:ilvl="0" w:tplc="EB526CE2">
      <w:start w:val="1"/>
      <w:numFmt w:val="decimal"/>
      <w:pStyle w:val="641Heading"/>
      <w:lvlText w:val="6.4.%1."/>
      <w:lvlJc w:val="left"/>
      <w:pPr>
        <w:ind w:left="360" w:hanging="360"/>
      </w:pPr>
      <w:rPr>
        <w:rFonts w:ascii="Calibri" w:hAnsi="Calibri" w:hint="default"/>
        <w:b/>
        <w:bCs/>
        <w:i w:val="0"/>
        <w:caps/>
        <w:color w:val="2F5496" w:themeColor="accent1" w:themeShade="BF"/>
        <w:sz w:val="22"/>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DE45ABD"/>
    <w:multiLevelType w:val="hybridMultilevel"/>
    <w:tmpl w:val="2C24C9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633407">
    <w:abstractNumId w:val="1"/>
  </w:num>
  <w:num w:numId="2" w16cid:durableId="1103066882">
    <w:abstractNumId w:val="18"/>
  </w:num>
  <w:num w:numId="3" w16cid:durableId="314796395">
    <w:abstractNumId w:val="25"/>
  </w:num>
  <w:num w:numId="4" w16cid:durableId="386033843">
    <w:abstractNumId w:val="24"/>
  </w:num>
  <w:num w:numId="5" w16cid:durableId="1143502808">
    <w:abstractNumId w:val="23"/>
  </w:num>
  <w:num w:numId="6" w16cid:durableId="585118053">
    <w:abstractNumId w:val="7"/>
  </w:num>
  <w:num w:numId="7" w16cid:durableId="306396942">
    <w:abstractNumId w:val="11"/>
  </w:num>
  <w:num w:numId="8" w16cid:durableId="1529681590">
    <w:abstractNumId w:val="30"/>
  </w:num>
  <w:num w:numId="9" w16cid:durableId="953562637">
    <w:abstractNumId w:val="16"/>
  </w:num>
  <w:num w:numId="10" w16cid:durableId="1978491698">
    <w:abstractNumId w:val="19"/>
  </w:num>
  <w:num w:numId="11" w16cid:durableId="1409616723">
    <w:abstractNumId w:val="31"/>
  </w:num>
  <w:num w:numId="12" w16cid:durableId="174541435">
    <w:abstractNumId w:val="14"/>
  </w:num>
  <w:num w:numId="13" w16cid:durableId="834222998">
    <w:abstractNumId w:val="8"/>
  </w:num>
  <w:num w:numId="14" w16cid:durableId="471142325">
    <w:abstractNumId w:val="9"/>
  </w:num>
  <w:num w:numId="15" w16cid:durableId="1012536435">
    <w:abstractNumId w:val="13"/>
  </w:num>
  <w:num w:numId="16" w16cid:durableId="1938706545">
    <w:abstractNumId w:val="12"/>
  </w:num>
  <w:num w:numId="17" w16cid:durableId="437335301">
    <w:abstractNumId w:val="10"/>
  </w:num>
  <w:num w:numId="18" w16cid:durableId="1795979325">
    <w:abstractNumId w:val="4"/>
  </w:num>
  <w:num w:numId="19" w16cid:durableId="1771776766">
    <w:abstractNumId w:val="3"/>
  </w:num>
  <w:num w:numId="20" w16cid:durableId="1435512744">
    <w:abstractNumId w:val="0"/>
  </w:num>
  <w:num w:numId="21" w16cid:durableId="789596177">
    <w:abstractNumId w:val="26"/>
  </w:num>
  <w:num w:numId="22" w16cid:durableId="752629545">
    <w:abstractNumId w:val="21"/>
  </w:num>
  <w:num w:numId="23" w16cid:durableId="1664968272">
    <w:abstractNumId w:val="15"/>
  </w:num>
  <w:num w:numId="24" w16cid:durableId="1475179224">
    <w:abstractNumId w:val="5"/>
  </w:num>
  <w:num w:numId="25" w16cid:durableId="817186784">
    <w:abstractNumId w:val="6"/>
  </w:num>
  <w:num w:numId="26" w16cid:durableId="1094283404">
    <w:abstractNumId w:val="29"/>
  </w:num>
  <w:num w:numId="27" w16cid:durableId="1649163278">
    <w:abstractNumId w:val="2"/>
  </w:num>
  <w:num w:numId="28" w16cid:durableId="1076779492">
    <w:abstractNumId w:val="17"/>
  </w:num>
  <w:num w:numId="29" w16cid:durableId="524638296">
    <w:abstractNumId w:val="27"/>
  </w:num>
  <w:num w:numId="30" w16cid:durableId="632910937">
    <w:abstractNumId w:val="22"/>
  </w:num>
  <w:num w:numId="31" w16cid:durableId="409038277">
    <w:abstractNumId w:val="28"/>
  </w:num>
  <w:num w:numId="32" w16cid:durableId="1000936018">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E3"/>
    <w:rsid w:val="000006BF"/>
    <w:rsid w:val="0000661B"/>
    <w:rsid w:val="000067C8"/>
    <w:rsid w:val="0000736A"/>
    <w:rsid w:val="0001075B"/>
    <w:rsid w:val="000135EE"/>
    <w:rsid w:val="00013C72"/>
    <w:rsid w:val="00014093"/>
    <w:rsid w:val="0001426A"/>
    <w:rsid w:val="00014661"/>
    <w:rsid w:val="000148AF"/>
    <w:rsid w:val="0001598A"/>
    <w:rsid w:val="000205CE"/>
    <w:rsid w:val="0002090E"/>
    <w:rsid w:val="00020F12"/>
    <w:rsid w:val="00021CFB"/>
    <w:rsid w:val="00022E24"/>
    <w:rsid w:val="00023529"/>
    <w:rsid w:val="0002742B"/>
    <w:rsid w:val="00027B11"/>
    <w:rsid w:val="00030A5C"/>
    <w:rsid w:val="00031286"/>
    <w:rsid w:val="00032A49"/>
    <w:rsid w:val="000334AA"/>
    <w:rsid w:val="000338C2"/>
    <w:rsid w:val="00042BDA"/>
    <w:rsid w:val="00043A32"/>
    <w:rsid w:val="0004717A"/>
    <w:rsid w:val="00047AFF"/>
    <w:rsid w:val="000506D9"/>
    <w:rsid w:val="00050A59"/>
    <w:rsid w:val="00051022"/>
    <w:rsid w:val="000514AF"/>
    <w:rsid w:val="000518E2"/>
    <w:rsid w:val="0006177A"/>
    <w:rsid w:val="00062CDF"/>
    <w:rsid w:val="00062D58"/>
    <w:rsid w:val="00062FB3"/>
    <w:rsid w:val="00064800"/>
    <w:rsid w:val="00064DE0"/>
    <w:rsid w:val="0006636C"/>
    <w:rsid w:val="00066D26"/>
    <w:rsid w:val="00070C7E"/>
    <w:rsid w:val="0007121D"/>
    <w:rsid w:val="0007244F"/>
    <w:rsid w:val="000729F6"/>
    <w:rsid w:val="000735BF"/>
    <w:rsid w:val="00073A70"/>
    <w:rsid w:val="0007655B"/>
    <w:rsid w:val="00080C31"/>
    <w:rsid w:val="00080F71"/>
    <w:rsid w:val="00081753"/>
    <w:rsid w:val="00082C72"/>
    <w:rsid w:val="0008391D"/>
    <w:rsid w:val="00084A90"/>
    <w:rsid w:val="00087370"/>
    <w:rsid w:val="000879A3"/>
    <w:rsid w:val="00091127"/>
    <w:rsid w:val="000926EA"/>
    <w:rsid w:val="00093160"/>
    <w:rsid w:val="000940C9"/>
    <w:rsid w:val="00094850"/>
    <w:rsid w:val="00094DBB"/>
    <w:rsid w:val="00095E06"/>
    <w:rsid w:val="000A1551"/>
    <w:rsid w:val="000A165B"/>
    <w:rsid w:val="000A22DE"/>
    <w:rsid w:val="000A4CAC"/>
    <w:rsid w:val="000A6EE3"/>
    <w:rsid w:val="000A6F4B"/>
    <w:rsid w:val="000B01CA"/>
    <w:rsid w:val="000B69CE"/>
    <w:rsid w:val="000B7D35"/>
    <w:rsid w:val="000C3837"/>
    <w:rsid w:val="000C4C50"/>
    <w:rsid w:val="000C6FD2"/>
    <w:rsid w:val="000C7BBA"/>
    <w:rsid w:val="000C7E88"/>
    <w:rsid w:val="000D091A"/>
    <w:rsid w:val="000D31AC"/>
    <w:rsid w:val="000D372B"/>
    <w:rsid w:val="000D4F6A"/>
    <w:rsid w:val="000D68A9"/>
    <w:rsid w:val="000E6410"/>
    <w:rsid w:val="000E74AA"/>
    <w:rsid w:val="000F1AA5"/>
    <w:rsid w:val="000F22DB"/>
    <w:rsid w:val="000F32CD"/>
    <w:rsid w:val="000F4AEC"/>
    <w:rsid w:val="000F6602"/>
    <w:rsid w:val="000F7601"/>
    <w:rsid w:val="000F7AC6"/>
    <w:rsid w:val="0010384C"/>
    <w:rsid w:val="00105AF8"/>
    <w:rsid w:val="00105C69"/>
    <w:rsid w:val="0010634B"/>
    <w:rsid w:val="00110671"/>
    <w:rsid w:val="001126B6"/>
    <w:rsid w:val="0012287E"/>
    <w:rsid w:val="00122F20"/>
    <w:rsid w:val="00123BA9"/>
    <w:rsid w:val="00124388"/>
    <w:rsid w:val="00124809"/>
    <w:rsid w:val="00130D3C"/>
    <w:rsid w:val="00130D69"/>
    <w:rsid w:val="0013126C"/>
    <w:rsid w:val="001350B4"/>
    <w:rsid w:val="001362ED"/>
    <w:rsid w:val="00136700"/>
    <w:rsid w:val="00140AFE"/>
    <w:rsid w:val="00141281"/>
    <w:rsid w:val="0014363B"/>
    <w:rsid w:val="0014414A"/>
    <w:rsid w:val="001515E5"/>
    <w:rsid w:val="00153861"/>
    <w:rsid w:val="00156EEE"/>
    <w:rsid w:val="00157376"/>
    <w:rsid w:val="0016366E"/>
    <w:rsid w:val="00164057"/>
    <w:rsid w:val="001648A5"/>
    <w:rsid w:val="001649B9"/>
    <w:rsid w:val="00164F86"/>
    <w:rsid w:val="00165D36"/>
    <w:rsid w:val="0016735F"/>
    <w:rsid w:val="00167BEB"/>
    <w:rsid w:val="001700EE"/>
    <w:rsid w:val="00170C07"/>
    <w:rsid w:val="00171C2C"/>
    <w:rsid w:val="0017368A"/>
    <w:rsid w:val="00175BC5"/>
    <w:rsid w:val="00176315"/>
    <w:rsid w:val="0017763A"/>
    <w:rsid w:val="00182E09"/>
    <w:rsid w:val="00183A88"/>
    <w:rsid w:val="00185354"/>
    <w:rsid w:val="00186972"/>
    <w:rsid w:val="001873A7"/>
    <w:rsid w:val="001912F3"/>
    <w:rsid w:val="0019300D"/>
    <w:rsid w:val="001930C9"/>
    <w:rsid w:val="00193DDC"/>
    <w:rsid w:val="00193F47"/>
    <w:rsid w:val="00194205"/>
    <w:rsid w:val="00197423"/>
    <w:rsid w:val="00197955"/>
    <w:rsid w:val="001A0F54"/>
    <w:rsid w:val="001A43BA"/>
    <w:rsid w:val="001A4FEB"/>
    <w:rsid w:val="001A656E"/>
    <w:rsid w:val="001A6EB5"/>
    <w:rsid w:val="001A7C41"/>
    <w:rsid w:val="001B11D3"/>
    <w:rsid w:val="001B1726"/>
    <w:rsid w:val="001B30E6"/>
    <w:rsid w:val="001B72E3"/>
    <w:rsid w:val="001C0136"/>
    <w:rsid w:val="001C0587"/>
    <w:rsid w:val="001C111D"/>
    <w:rsid w:val="001C288D"/>
    <w:rsid w:val="001C3C92"/>
    <w:rsid w:val="001C7428"/>
    <w:rsid w:val="001C77C0"/>
    <w:rsid w:val="001D070D"/>
    <w:rsid w:val="001D1EB3"/>
    <w:rsid w:val="001D6F47"/>
    <w:rsid w:val="001D7569"/>
    <w:rsid w:val="001D7BB8"/>
    <w:rsid w:val="001E0F99"/>
    <w:rsid w:val="001E135F"/>
    <w:rsid w:val="001E57BC"/>
    <w:rsid w:val="001E7455"/>
    <w:rsid w:val="001F19E1"/>
    <w:rsid w:val="001F57D0"/>
    <w:rsid w:val="001F6BB4"/>
    <w:rsid w:val="001F7A7D"/>
    <w:rsid w:val="002001BC"/>
    <w:rsid w:val="00202389"/>
    <w:rsid w:val="00204E3C"/>
    <w:rsid w:val="0020534C"/>
    <w:rsid w:val="00210466"/>
    <w:rsid w:val="00210B4E"/>
    <w:rsid w:val="002128B4"/>
    <w:rsid w:val="002160DF"/>
    <w:rsid w:val="00217070"/>
    <w:rsid w:val="00217194"/>
    <w:rsid w:val="0021799E"/>
    <w:rsid w:val="00225798"/>
    <w:rsid w:val="00225EA8"/>
    <w:rsid w:val="0022689E"/>
    <w:rsid w:val="00226B1E"/>
    <w:rsid w:val="002313C0"/>
    <w:rsid w:val="002343AE"/>
    <w:rsid w:val="0023746A"/>
    <w:rsid w:val="0024075D"/>
    <w:rsid w:val="0024138E"/>
    <w:rsid w:val="0024337F"/>
    <w:rsid w:val="00243BC6"/>
    <w:rsid w:val="00244391"/>
    <w:rsid w:val="002446B7"/>
    <w:rsid w:val="00244899"/>
    <w:rsid w:val="002466F6"/>
    <w:rsid w:val="00246CB6"/>
    <w:rsid w:val="00246FF6"/>
    <w:rsid w:val="00247079"/>
    <w:rsid w:val="002472C9"/>
    <w:rsid w:val="00250CFB"/>
    <w:rsid w:val="00251BB6"/>
    <w:rsid w:val="00256C6D"/>
    <w:rsid w:val="00262CE9"/>
    <w:rsid w:val="00262EFF"/>
    <w:rsid w:val="00266C56"/>
    <w:rsid w:val="002675A3"/>
    <w:rsid w:val="00267C76"/>
    <w:rsid w:val="00270813"/>
    <w:rsid w:val="0027254C"/>
    <w:rsid w:val="0027501F"/>
    <w:rsid w:val="00276694"/>
    <w:rsid w:val="00276AEF"/>
    <w:rsid w:val="002800FB"/>
    <w:rsid w:val="00281C88"/>
    <w:rsid w:val="002824A5"/>
    <w:rsid w:val="002826E2"/>
    <w:rsid w:val="00283613"/>
    <w:rsid w:val="00287B41"/>
    <w:rsid w:val="00292CE4"/>
    <w:rsid w:val="00295471"/>
    <w:rsid w:val="00296012"/>
    <w:rsid w:val="002970EB"/>
    <w:rsid w:val="002A1ECC"/>
    <w:rsid w:val="002A2D66"/>
    <w:rsid w:val="002A37DC"/>
    <w:rsid w:val="002A4659"/>
    <w:rsid w:val="002A47E5"/>
    <w:rsid w:val="002A5EB4"/>
    <w:rsid w:val="002B0BB5"/>
    <w:rsid w:val="002B1907"/>
    <w:rsid w:val="002B4AA2"/>
    <w:rsid w:val="002B5D1F"/>
    <w:rsid w:val="002B6E29"/>
    <w:rsid w:val="002B7A09"/>
    <w:rsid w:val="002B7A7A"/>
    <w:rsid w:val="002C0079"/>
    <w:rsid w:val="002C0CD4"/>
    <w:rsid w:val="002C0EFD"/>
    <w:rsid w:val="002C0F33"/>
    <w:rsid w:val="002C10DA"/>
    <w:rsid w:val="002C522A"/>
    <w:rsid w:val="002C5758"/>
    <w:rsid w:val="002C6BB8"/>
    <w:rsid w:val="002C723A"/>
    <w:rsid w:val="002D1C1D"/>
    <w:rsid w:val="002D2304"/>
    <w:rsid w:val="002D233C"/>
    <w:rsid w:val="002D2A5B"/>
    <w:rsid w:val="002D365D"/>
    <w:rsid w:val="002D59F6"/>
    <w:rsid w:val="002D7BB9"/>
    <w:rsid w:val="002D7E8C"/>
    <w:rsid w:val="002E0EEE"/>
    <w:rsid w:val="002E1FA4"/>
    <w:rsid w:val="002E254F"/>
    <w:rsid w:val="002E2710"/>
    <w:rsid w:val="002E47D9"/>
    <w:rsid w:val="002E4939"/>
    <w:rsid w:val="002F2465"/>
    <w:rsid w:val="002F2844"/>
    <w:rsid w:val="002F3115"/>
    <w:rsid w:val="002F33E5"/>
    <w:rsid w:val="002F4146"/>
    <w:rsid w:val="002F44B2"/>
    <w:rsid w:val="002F538E"/>
    <w:rsid w:val="002F6F65"/>
    <w:rsid w:val="002F7CC4"/>
    <w:rsid w:val="003024A8"/>
    <w:rsid w:val="003027FC"/>
    <w:rsid w:val="00310263"/>
    <w:rsid w:val="00310DAA"/>
    <w:rsid w:val="003111C3"/>
    <w:rsid w:val="00313402"/>
    <w:rsid w:val="00314CA0"/>
    <w:rsid w:val="00315D57"/>
    <w:rsid w:val="00330698"/>
    <w:rsid w:val="003309A3"/>
    <w:rsid w:val="003312A3"/>
    <w:rsid w:val="00332B59"/>
    <w:rsid w:val="00336358"/>
    <w:rsid w:val="003367E1"/>
    <w:rsid w:val="00337FFE"/>
    <w:rsid w:val="003400DF"/>
    <w:rsid w:val="00340F87"/>
    <w:rsid w:val="003417F4"/>
    <w:rsid w:val="00341C53"/>
    <w:rsid w:val="00343A9D"/>
    <w:rsid w:val="00343AE9"/>
    <w:rsid w:val="00344104"/>
    <w:rsid w:val="003474EC"/>
    <w:rsid w:val="00347C30"/>
    <w:rsid w:val="00353B67"/>
    <w:rsid w:val="00360325"/>
    <w:rsid w:val="003604FF"/>
    <w:rsid w:val="003627D3"/>
    <w:rsid w:val="003632C5"/>
    <w:rsid w:val="00365638"/>
    <w:rsid w:val="0036702C"/>
    <w:rsid w:val="0036782C"/>
    <w:rsid w:val="0037124E"/>
    <w:rsid w:val="00374C7F"/>
    <w:rsid w:val="00380317"/>
    <w:rsid w:val="00385103"/>
    <w:rsid w:val="00387DA1"/>
    <w:rsid w:val="00390477"/>
    <w:rsid w:val="003925F8"/>
    <w:rsid w:val="00393154"/>
    <w:rsid w:val="003947C3"/>
    <w:rsid w:val="00394E74"/>
    <w:rsid w:val="00397FBA"/>
    <w:rsid w:val="003A2B75"/>
    <w:rsid w:val="003A4B80"/>
    <w:rsid w:val="003A5185"/>
    <w:rsid w:val="003A5CFB"/>
    <w:rsid w:val="003A6DD3"/>
    <w:rsid w:val="003A71CB"/>
    <w:rsid w:val="003A7BD9"/>
    <w:rsid w:val="003B50CD"/>
    <w:rsid w:val="003C0C9E"/>
    <w:rsid w:val="003C0F8E"/>
    <w:rsid w:val="003C1874"/>
    <w:rsid w:val="003C3041"/>
    <w:rsid w:val="003C7ED7"/>
    <w:rsid w:val="003D36EE"/>
    <w:rsid w:val="003D5AF9"/>
    <w:rsid w:val="003E01CD"/>
    <w:rsid w:val="003E54DD"/>
    <w:rsid w:val="003E5B8A"/>
    <w:rsid w:val="003E7D76"/>
    <w:rsid w:val="003F0A86"/>
    <w:rsid w:val="003F1FBA"/>
    <w:rsid w:val="003F4704"/>
    <w:rsid w:val="003F6B94"/>
    <w:rsid w:val="003F7E2D"/>
    <w:rsid w:val="00401A12"/>
    <w:rsid w:val="00402408"/>
    <w:rsid w:val="00402822"/>
    <w:rsid w:val="00402B23"/>
    <w:rsid w:val="00402DE4"/>
    <w:rsid w:val="00410783"/>
    <w:rsid w:val="00412839"/>
    <w:rsid w:val="004161B2"/>
    <w:rsid w:val="00417117"/>
    <w:rsid w:val="00420A05"/>
    <w:rsid w:val="00423F48"/>
    <w:rsid w:val="004248DF"/>
    <w:rsid w:val="004328B3"/>
    <w:rsid w:val="00432A32"/>
    <w:rsid w:val="0043317C"/>
    <w:rsid w:val="00434820"/>
    <w:rsid w:val="00440465"/>
    <w:rsid w:val="00441B1D"/>
    <w:rsid w:val="004431E1"/>
    <w:rsid w:val="004440B1"/>
    <w:rsid w:val="00446190"/>
    <w:rsid w:val="004507E5"/>
    <w:rsid w:val="00453529"/>
    <w:rsid w:val="0045423F"/>
    <w:rsid w:val="00457942"/>
    <w:rsid w:val="00457CD4"/>
    <w:rsid w:val="00460227"/>
    <w:rsid w:val="00461FFD"/>
    <w:rsid w:val="00462479"/>
    <w:rsid w:val="004632C1"/>
    <w:rsid w:val="0046340B"/>
    <w:rsid w:val="00463842"/>
    <w:rsid w:val="00463900"/>
    <w:rsid w:val="004642D6"/>
    <w:rsid w:val="0046620E"/>
    <w:rsid w:val="00466569"/>
    <w:rsid w:val="0047032E"/>
    <w:rsid w:val="00472526"/>
    <w:rsid w:val="0048046E"/>
    <w:rsid w:val="00481F44"/>
    <w:rsid w:val="004841BA"/>
    <w:rsid w:val="004856DF"/>
    <w:rsid w:val="00487AA1"/>
    <w:rsid w:val="00487DDF"/>
    <w:rsid w:val="00491907"/>
    <w:rsid w:val="00492CD2"/>
    <w:rsid w:val="00492D0E"/>
    <w:rsid w:val="004973A3"/>
    <w:rsid w:val="004A3A97"/>
    <w:rsid w:val="004A5290"/>
    <w:rsid w:val="004B0849"/>
    <w:rsid w:val="004B3860"/>
    <w:rsid w:val="004B6627"/>
    <w:rsid w:val="004B67B9"/>
    <w:rsid w:val="004B75BB"/>
    <w:rsid w:val="004C19D2"/>
    <w:rsid w:val="004C2686"/>
    <w:rsid w:val="004C365C"/>
    <w:rsid w:val="004C554C"/>
    <w:rsid w:val="004C6A40"/>
    <w:rsid w:val="004D0A8C"/>
    <w:rsid w:val="004D0FB0"/>
    <w:rsid w:val="004D1C1A"/>
    <w:rsid w:val="004D2229"/>
    <w:rsid w:val="004D57D5"/>
    <w:rsid w:val="004D6AB2"/>
    <w:rsid w:val="004D7654"/>
    <w:rsid w:val="004E271D"/>
    <w:rsid w:val="004E3747"/>
    <w:rsid w:val="004E388D"/>
    <w:rsid w:val="004E4643"/>
    <w:rsid w:val="004E5542"/>
    <w:rsid w:val="004E5BD8"/>
    <w:rsid w:val="004E73CC"/>
    <w:rsid w:val="004F0A9B"/>
    <w:rsid w:val="004F0EFF"/>
    <w:rsid w:val="004F2F11"/>
    <w:rsid w:val="004F400F"/>
    <w:rsid w:val="004F6178"/>
    <w:rsid w:val="004F6C74"/>
    <w:rsid w:val="004F7C30"/>
    <w:rsid w:val="004F7CDA"/>
    <w:rsid w:val="005023F2"/>
    <w:rsid w:val="005039BC"/>
    <w:rsid w:val="00504C78"/>
    <w:rsid w:val="0050522C"/>
    <w:rsid w:val="00505E1E"/>
    <w:rsid w:val="00505F9B"/>
    <w:rsid w:val="00506347"/>
    <w:rsid w:val="005078D1"/>
    <w:rsid w:val="00507A1E"/>
    <w:rsid w:val="0051050D"/>
    <w:rsid w:val="0051091B"/>
    <w:rsid w:val="005111E8"/>
    <w:rsid w:val="00511593"/>
    <w:rsid w:val="0051496B"/>
    <w:rsid w:val="00514CC9"/>
    <w:rsid w:val="00515B44"/>
    <w:rsid w:val="005209B9"/>
    <w:rsid w:val="00523BDD"/>
    <w:rsid w:val="00530694"/>
    <w:rsid w:val="00531CAA"/>
    <w:rsid w:val="00533573"/>
    <w:rsid w:val="00533DB0"/>
    <w:rsid w:val="005348C9"/>
    <w:rsid w:val="00534980"/>
    <w:rsid w:val="00537735"/>
    <w:rsid w:val="005438A4"/>
    <w:rsid w:val="00544C7C"/>
    <w:rsid w:val="00545EAC"/>
    <w:rsid w:val="00546BB0"/>
    <w:rsid w:val="00547929"/>
    <w:rsid w:val="0055670E"/>
    <w:rsid w:val="00556C8A"/>
    <w:rsid w:val="00561EB7"/>
    <w:rsid w:val="00562DB6"/>
    <w:rsid w:val="005641B1"/>
    <w:rsid w:val="00564E36"/>
    <w:rsid w:val="00566D4B"/>
    <w:rsid w:val="005728AC"/>
    <w:rsid w:val="00573BB8"/>
    <w:rsid w:val="00575428"/>
    <w:rsid w:val="00581147"/>
    <w:rsid w:val="0058183E"/>
    <w:rsid w:val="00581DE5"/>
    <w:rsid w:val="00582440"/>
    <w:rsid w:val="00583024"/>
    <w:rsid w:val="00584C44"/>
    <w:rsid w:val="0058612A"/>
    <w:rsid w:val="00593867"/>
    <w:rsid w:val="00595E5C"/>
    <w:rsid w:val="005972B9"/>
    <w:rsid w:val="005A242E"/>
    <w:rsid w:val="005A26FD"/>
    <w:rsid w:val="005A4B7B"/>
    <w:rsid w:val="005A7995"/>
    <w:rsid w:val="005B0736"/>
    <w:rsid w:val="005B1ED3"/>
    <w:rsid w:val="005B5115"/>
    <w:rsid w:val="005B58FF"/>
    <w:rsid w:val="005B5BA1"/>
    <w:rsid w:val="005B6977"/>
    <w:rsid w:val="005B70CB"/>
    <w:rsid w:val="005C4BC0"/>
    <w:rsid w:val="005C5DF6"/>
    <w:rsid w:val="005C698C"/>
    <w:rsid w:val="005C7425"/>
    <w:rsid w:val="005C7DB4"/>
    <w:rsid w:val="005D0B8C"/>
    <w:rsid w:val="005D0CDA"/>
    <w:rsid w:val="005D0E43"/>
    <w:rsid w:val="005D403A"/>
    <w:rsid w:val="005D5490"/>
    <w:rsid w:val="005D723D"/>
    <w:rsid w:val="005E1CB7"/>
    <w:rsid w:val="005E4307"/>
    <w:rsid w:val="005E4EE4"/>
    <w:rsid w:val="005F144E"/>
    <w:rsid w:val="005F367B"/>
    <w:rsid w:val="005F4666"/>
    <w:rsid w:val="005F61C5"/>
    <w:rsid w:val="005F7DD7"/>
    <w:rsid w:val="0060024F"/>
    <w:rsid w:val="006004A7"/>
    <w:rsid w:val="00600C81"/>
    <w:rsid w:val="00602CD0"/>
    <w:rsid w:val="00604231"/>
    <w:rsid w:val="0060518D"/>
    <w:rsid w:val="00605D07"/>
    <w:rsid w:val="006063C7"/>
    <w:rsid w:val="00606BA0"/>
    <w:rsid w:val="00607AC3"/>
    <w:rsid w:val="00610367"/>
    <w:rsid w:val="0061048C"/>
    <w:rsid w:val="00610682"/>
    <w:rsid w:val="006123E3"/>
    <w:rsid w:val="00616414"/>
    <w:rsid w:val="00616B9D"/>
    <w:rsid w:val="006179C9"/>
    <w:rsid w:val="006209FC"/>
    <w:rsid w:val="00621126"/>
    <w:rsid w:val="00625D84"/>
    <w:rsid w:val="00626C14"/>
    <w:rsid w:val="00627266"/>
    <w:rsid w:val="006273F3"/>
    <w:rsid w:val="00630668"/>
    <w:rsid w:val="00637586"/>
    <w:rsid w:val="006410EB"/>
    <w:rsid w:val="00641C73"/>
    <w:rsid w:val="00642D11"/>
    <w:rsid w:val="0064429C"/>
    <w:rsid w:val="0064611C"/>
    <w:rsid w:val="006462AB"/>
    <w:rsid w:val="00647354"/>
    <w:rsid w:val="00651DF9"/>
    <w:rsid w:val="00652625"/>
    <w:rsid w:val="006547EC"/>
    <w:rsid w:val="006547EE"/>
    <w:rsid w:val="00655B8B"/>
    <w:rsid w:val="006573A5"/>
    <w:rsid w:val="006603DE"/>
    <w:rsid w:val="00662BFD"/>
    <w:rsid w:val="00664E0E"/>
    <w:rsid w:val="006652A4"/>
    <w:rsid w:val="00666922"/>
    <w:rsid w:val="00666D85"/>
    <w:rsid w:val="00667D26"/>
    <w:rsid w:val="00670568"/>
    <w:rsid w:val="006713DB"/>
    <w:rsid w:val="00671739"/>
    <w:rsid w:val="0067208B"/>
    <w:rsid w:val="006746EB"/>
    <w:rsid w:val="006754D8"/>
    <w:rsid w:val="0067717E"/>
    <w:rsid w:val="00680EA4"/>
    <w:rsid w:val="00682B96"/>
    <w:rsid w:val="006861D9"/>
    <w:rsid w:val="00691566"/>
    <w:rsid w:val="00692E69"/>
    <w:rsid w:val="006945F8"/>
    <w:rsid w:val="0069532A"/>
    <w:rsid w:val="00696F96"/>
    <w:rsid w:val="006A2896"/>
    <w:rsid w:val="006A3A28"/>
    <w:rsid w:val="006A608C"/>
    <w:rsid w:val="006A61D4"/>
    <w:rsid w:val="006A74D3"/>
    <w:rsid w:val="006A7E7B"/>
    <w:rsid w:val="006B1345"/>
    <w:rsid w:val="006B53FA"/>
    <w:rsid w:val="006B5DAB"/>
    <w:rsid w:val="006C13C3"/>
    <w:rsid w:val="006C25C5"/>
    <w:rsid w:val="006C3E04"/>
    <w:rsid w:val="006C4F64"/>
    <w:rsid w:val="006C6531"/>
    <w:rsid w:val="006C6672"/>
    <w:rsid w:val="006C6976"/>
    <w:rsid w:val="006D1E0D"/>
    <w:rsid w:val="006D2430"/>
    <w:rsid w:val="006D2BF6"/>
    <w:rsid w:val="006D491E"/>
    <w:rsid w:val="006D4D46"/>
    <w:rsid w:val="006D59EA"/>
    <w:rsid w:val="006D5A4A"/>
    <w:rsid w:val="006D5ED1"/>
    <w:rsid w:val="006D699D"/>
    <w:rsid w:val="006E198B"/>
    <w:rsid w:val="006E2EAF"/>
    <w:rsid w:val="006E4ED6"/>
    <w:rsid w:val="006F0C71"/>
    <w:rsid w:val="006F12D2"/>
    <w:rsid w:val="006F1CAB"/>
    <w:rsid w:val="006F3497"/>
    <w:rsid w:val="006F39A8"/>
    <w:rsid w:val="006F39E6"/>
    <w:rsid w:val="006F425A"/>
    <w:rsid w:val="006F4ED0"/>
    <w:rsid w:val="006F5DE8"/>
    <w:rsid w:val="006F79B8"/>
    <w:rsid w:val="00702BE1"/>
    <w:rsid w:val="007054AB"/>
    <w:rsid w:val="00706C05"/>
    <w:rsid w:val="0070742A"/>
    <w:rsid w:val="0071010B"/>
    <w:rsid w:val="007116C3"/>
    <w:rsid w:val="00714650"/>
    <w:rsid w:val="00717113"/>
    <w:rsid w:val="007171FE"/>
    <w:rsid w:val="00717388"/>
    <w:rsid w:val="00722645"/>
    <w:rsid w:val="00722A96"/>
    <w:rsid w:val="00727287"/>
    <w:rsid w:val="007275F3"/>
    <w:rsid w:val="00727659"/>
    <w:rsid w:val="00730D04"/>
    <w:rsid w:val="00731DE4"/>
    <w:rsid w:val="00732260"/>
    <w:rsid w:val="007329BE"/>
    <w:rsid w:val="00733F01"/>
    <w:rsid w:val="00734822"/>
    <w:rsid w:val="00735DA0"/>
    <w:rsid w:val="007363E8"/>
    <w:rsid w:val="00737575"/>
    <w:rsid w:val="007400C6"/>
    <w:rsid w:val="007418DF"/>
    <w:rsid w:val="007423A3"/>
    <w:rsid w:val="00743953"/>
    <w:rsid w:val="00745AA8"/>
    <w:rsid w:val="0074651C"/>
    <w:rsid w:val="007473BB"/>
    <w:rsid w:val="00747409"/>
    <w:rsid w:val="00747A20"/>
    <w:rsid w:val="007509FA"/>
    <w:rsid w:val="0075362C"/>
    <w:rsid w:val="00753C79"/>
    <w:rsid w:val="00754886"/>
    <w:rsid w:val="007553C4"/>
    <w:rsid w:val="00755C76"/>
    <w:rsid w:val="00755CA5"/>
    <w:rsid w:val="007605C0"/>
    <w:rsid w:val="0076244B"/>
    <w:rsid w:val="00762D03"/>
    <w:rsid w:val="00764252"/>
    <w:rsid w:val="00770F77"/>
    <w:rsid w:val="00773074"/>
    <w:rsid w:val="0077386B"/>
    <w:rsid w:val="00774ADC"/>
    <w:rsid w:val="00774AFA"/>
    <w:rsid w:val="007755CA"/>
    <w:rsid w:val="00776AA4"/>
    <w:rsid w:val="00776E30"/>
    <w:rsid w:val="00780000"/>
    <w:rsid w:val="007838F4"/>
    <w:rsid w:val="00784442"/>
    <w:rsid w:val="00785B96"/>
    <w:rsid w:val="00791B96"/>
    <w:rsid w:val="007923A8"/>
    <w:rsid w:val="007951C3"/>
    <w:rsid w:val="00797835"/>
    <w:rsid w:val="007A20FC"/>
    <w:rsid w:val="007A293E"/>
    <w:rsid w:val="007A798E"/>
    <w:rsid w:val="007B0427"/>
    <w:rsid w:val="007B2134"/>
    <w:rsid w:val="007B21BE"/>
    <w:rsid w:val="007B2B3D"/>
    <w:rsid w:val="007B564C"/>
    <w:rsid w:val="007B5DD0"/>
    <w:rsid w:val="007C26BB"/>
    <w:rsid w:val="007C55A1"/>
    <w:rsid w:val="007C5D63"/>
    <w:rsid w:val="007C5E81"/>
    <w:rsid w:val="007C6046"/>
    <w:rsid w:val="007C6190"/>
    <w:rsid w:val="007C6C75"/>
    <w:rsid w:val="007C71E6"/>
    <w:rsid w:val="007D2A33"/>
    <w:rsid w:val="007D7238"/>
    <w:rsid w:val="007D7C45"/>
    <w:rsid w:val="007E08C2"/>
    <w:rsid w:val="007E28F5"/>
    <w:rsid w:val="007E570E"/>
    <w:rsid w:val="007E71E6"/>
    <w:rsid w:val="007E783C"/>
    <w:rsid w:val="007F1792"/>
    <w:rsid w:val="007F270D"/>
    <w:rsid w:val="007F2BE3"/>
    <w:rsid w:val="007F2DCD"/>
    <w:rsid w:val="007F3742"/>
    <w:rsid w:val="007F5F4E"/>
    <w:rsid w:val="007F6D2F"/>
    <w:rsid w:val="007F7D35"/>
    <w:rsid w:val="007F7ED6"/>
    <w:rsid w:val="008028DC"/>
    <w:rsid w:val="008037C2"/>
    <w:rsid w:val="00805C25"/>
    <w:rsid w:val="0081208B"/>
    <w:rsid w:val="00812767"/>
    <w:rsid w:val="00813A2D"/>
    <w:rsid w:val="008140CB"/>
    <w:rsid w:val="00815080"/>
    <w:rsid w:val="0081716F"/>
    <w:rsid w:val="008218B1"/>
    <w:rsid w:val="00823635"/>
    <w:rsid w:val="00823F80"/>
    <w:rsid w:val="00825021"/>
    <w:rsid w:val="00825A9F"/>
    <w:rsid w:val="00825F82"/>
    <w:rsid w:val="00827799"/>
    <w:rsid w:val="00827EC8"/>
    <w:rsid w:val="008310FD"/>
    <w:rsid w:val="008336DA"/>
    <w:rsid w:val="008344A7"/>
    <w:rsid w:val="00834AF3"/>
    <w:rsid w:val="00837094"/>
    <w:rsid w:val="00837A87"/>
    <w:rsid w:val="00840AD6"/>
    <w:rsid w:val="008412BB"/>
    <w:rsid w:val="00842603"/>
    <w:rsid w:val="00842618"/>
    <w:rsid w:val="00844042"/>
    <w:rsid w:val="00846B0F"/>
    <w:rsid w:val="00847584"/>
    <w:rsid w:val="00850F67"/>
    <w:rsid w:val="0085175C"/>
    <w:rsid w:val="00851F4B"/>
    <w:rsid w:val="00852601"/>
    <w:rsid w:val="00855A30"/>
    <w:rsid w:val="0086097E"/>
    <w:rsid w:val="00861EB8"/>
    <w:rsid w:val="0086244F"/>
    <w:rsid w:val="00864008"/>
    <w:rsid w:val="00864EA5"/>
    <w:rsid w:val="00866A1A"/>
    <w:rsid w:val="008671EC"/>
    <w:rsid w:val="00867D3F"/>
    <w:rsid w:val="008701F6"/>
    <w:rsid w:val="008712B7"/>
    <w:rsid w:val="00872126"/>
    <w:rsid w:val="00872256"/>
    <w:rsid w:val="00875602"/>
    <w:rsid w:val="00875EC7"/>
    <w:rsid w:val="008809FD"/>
    <w:rsid w:val="00881825"/>
    <w:rsid w:val="008819F2"/>
    <w:rsid w:val="00881DDF"/>
    <w:rsid w:val="008835E2"/>
    <w:rsid w:val="008858BB"/>
    <w:rsid w:val="00886A72"/>
    <w:rsid w:val="00890598"/>
    <w:rsid w:val="00893828"/>
    <w:rsid w:val="00893997"/>
    <w:rsid w:val="00896D6F"/>
    <w:rsid w:val="008A307B"/>
    <w:rsid w:val="008A3AED"/>
    <w:rsid w:val="008A7385"/>
    <w:rsid w:val="008A76E6"/>
    <w:rsid w:val="008A7C9F"/>
    <w:rsid w:val="008B30DC"/>
    <w:rsid w:val="008B3F63"/>
    <w:rsid w:val="008B44F1"/>
    <w:rsid w:val="008B4D82"/>
    <w:rsid w:val="008B5AE7"/>
    <w:rsid w:val="008C12C4"/>
    <w:rsid w:val="008C1DEA"/>
    <w:rsid w:val="008C355F"/>
    <w:rsid w:val="008C39F3"/>
    <w:rsid w:val="008C56B7"/>
    <w:rsid w:val="008D0027"/>
    <w:rsid w:val="008D1986"/>
    <w:rsid w:val="008D2C46"/>
    <w:rsid w:val="008D44F9"/>
    <w:rsid w:val="008D5A7E"/>
    <w:rsid w:val="008D5BF1"/>
    <w:rsid w:val="008D6366"/>
    <w:rsid w:val="008D71B1"/>
    <w:rsid w:val="008E077D"/>
    <w:rsid w:val="008E0AE1"/>
    <w:rsid w:val="008E23F8"/>
    <w:rsid w:val="008E3757"/>
    <w:rsid w:val="008E380F"/>
    <w:rsid w:val="008F35A4"/>
    <w:rsid w:val="008F3A8E"/>
    <w:rsid w:val="008F3FE0"/>
    <w:rsid w:val="008F4177"/>
    <w:rsid w:val="008F4C27"/>
    <w:rsid w:val="008F5646"/>
    <w:rsid w:val="008F773C"/>
    <w:rsid w:val="009006F7"/>
    <w:rsid w:val="0090196C"/>
    <w:rsid w:val="009042EB"/>
    <w:rsid w:val="00904A62"/>
    <w:rsid w:val="00912DF4"/>
    <w:rsid w:val="009137B1"/>
    <w:rsid w:val="00913D3E"/>
    <w:rsid w:val="00916308"/>
    <w:rsid w:val="009169CF"/>
    <w:rsid w:val="00916E00"/>
    <w:rsid w:val="00917892"/>
    <w:rsid w:val="00917B04"/>
    <w:rsid w:val="0092023D"/>
    <w:rsid w:val="00921086"/>
    <w:rsid w:val="00922089"/>
    <w:rsid w:val="00924EC5"/>
    <w:rsid w:val="009270FE"/>
    <w:rsid w:val="0092778D"/>
    <w:rsid w:val="00927868"/>
    <w:rsid w:val="00927FE2"/>
    <w:rsid w:val="00930424"/>
    <w:rsid w:val="00930EEE"/>
    <w:rsid w:val="00933FB6"/>
    <w:rsid w:val="00933FE9"/>
    <w:rsid w:val="00934D27"/>
    <w:rsid w:val="00935DAD"/>
    <w:rsid w:val="00937DEE"/>
    <w:rsid w:val="00942D5F"/>
    <w:rsid w:val="00945A0B"/>
    <w:rsid w:val="00945A4B"/>
    <w:rsid w:val="00947AEB"/>
    <w:rsid w:val="009507D7"/>
    <w:rsid w:val="00952248"/>
    <w:rsid w:val="00954435"/>
    <w:rsid w:val="00954C35"/>
    <w:rsid w:val="0095673C"/>
    <w:rsid w:val="00957BAF"/>
    <w:rsid w:val="00961D39"/>
    <w:rsid w:val="00962379"/>
    <w:rsid w:val="00965F05"/>
    <w:rsid w:val="009660BF"/>
    <w:rsid w:val="00966404"/>
    <w:rsid w:val="009669C7"/>
    <w:rsid w:val="00966B1D"/>
    <w:rsid w:val="00972143"/>
    <w:rsid w:val="00973408"/>
    <w:rsid w:val="009735E3"/>
    <w:rsid w:val="00974253"/>
    <w:rsid w:val="009755E7"/>
    <w:rsid w:val="00976AE2"/>
    <w:rsid w:val="00981D02"/>
    <w:rsid w:val="009842E2"/>
    <w:rsid w:val="0098454E"/>
    <w:rsid w:val="00986FA4"/>
    <w:rsid w:val="00995BB1"/>
    <w:rsid w:val="009A12D9"/>
    <w:rsid w:val="009A1FCE"/>
    <w:rsid w:val="009A6486"/>
    <w:rsid w:val="009B13DC"/>
    <w:rsid w:val="009B4169"/>
    <w:rsid w:val="009B5B10"/>
    <w:rsid w:val="009B6A43"/>
    <w:rsid w:val="009C0920"/>
    <w:rsid w:val="009C0C59"/>
    <w:rsid w:val="009C28A5"/>
    <w:rsid w:val="009C2B50"/>
    <w:rsid w:val="009C3C94"/>
    <w:rsid w:val="009C5EE0"/>
    <w:rsid w:val="009C6769"/>
    <w:rsid w:val="009D0616"/>
    <w:rsid w:val="009D3C92"/>
    <w:rsid w:val="009D5AA4"/>
    <w:rsid w:val="009D6740"/>
    <w:rsid w:val="009D7433"/>
    <w:rsid w:val="009E1671"/>
    <w:rsid w:val="009E1A38"/>
    <w:rsid w:val="009E3F19"/>
    <w:rsid w:val="009E4CC5"/>
    <w:rsid w:val="009E707C"/>
    <w:rsid w:val="009F1C3B"/>
    <w:rsid w:val="009F5D92"/>
    <w:rsid w:val="00A000F0"/>
    <w:rsid w:val="00A01410"/>
    <w:rsid w:val="00A01A42"/>
    <w:rsid w:val="00A02CB5"/>
    <w:rsid w:val="00A04CB4"/>
    <w:rsid w:val="00A063F5"/>
    <w:rsid w:val="00A074A7"/>
    <w:rsid w:val="00A11FB8"/>
    <w:rsid w:val="00A13CE2"/>
    <w:rsid w:val="00A140A0"/>
    <w:rsid w:val="00A150D2"/>
    <w:rsid w:val="00A159B6"/>
    <w:rsid w:val="00A15EDC"/>
    <w:rsid w:val="00A206AA"/>
    <w:rsid w:val="00A219D3"/>
    <w:rsid w:val="00A22590"/>
    <w:rsid w:val="00A23BAF"/>
    <w:rsid w:val="00A24EF1"/>
    <w:rsid w:val="00A266BE"/>
    <w:rsid w:val="00A31191"/>
    <w:rsid w:val="00A31D93"/>
    <w:rsid w:val="00A32DDD"/>
    <w:rsid w:val="00A352D1"/>
    <w:rsid w:val="00A353DF"/>
    <w:rsid w:val="00A35DC7"/>
    <w:rsid w:val="00A37106"/>
    <w:rsid w:val="00A4109E"/>
    <w:rsid w:val="00A444B9"/>
    <w:rsid w:val="00A44CA8"/>
    <w:rsid w:val="00A44CF7"/>
    <w:rsid w:val="00A46991"/>
    <w:rsid w:val="00A47D8C"/>
    <w:rsid w:val="00A52E38"/>
    <w:rsid w:val="00A54443"/>
    <w:rsid w:val="00A5545F"/>
    <w:rsid w:val="00A56345"/>
    <w:rsid w:val="00A56814"/>
    <w:rsid w:val="00A56CA9"/>
    <w:rsid w:val="00A60634"/>
    <w:rsid w:val="00A60DD4"/>
    <w:rsid w:val="00A61053"/>
    <w:rsid w:val="00A61554"/>
    <w:rsid w:val="00A62B64"/>
    <w:rsid w:val="00A6329D"/>
    <w:rsid w:val="00A65D1D"/>
    <w:rsid w:val="00A660AF"/>
    <w:rsid w:val="00A67B2B"/>
    <w:rsid w:val="00A7335B"/>
    <w:rsid w:val="00A73446"/>
    <w:rsid w:val="00A73E53"/>
    <w:rsid w:val="00A74F1B"/>
    <w:rsid w:val="00A7512A"/>
    <w:rsid w:val="00A754E6"/>
    <w:rsid w:val="00A775A6"/>
    <w:rsid w:val="00A8144E"/>
    <w:rsid w:val="00A8584D"/>
    <w:rsid w:val="00A85F1C"/>
    <w:rsid w:val="00A864D2"/>
    <w:rsid w:val="00A86573"/>
    <w:rsid w:val="00A87243"/>
    <w:rsid w:val="00A9292C"/>
    <w:rsid w:val="00A93843"/>
    <w:rsid w:val="00A9480C"/>
    <w:rsid w:val="00A957F1"/>
    <w:rsid w:val="00A95E9E"/>
    <w:rsid w:val="00A96EA0"/>
    <w:rsid w:val="00AA08E8"/>
    <w:rsid w:val="00AA102D"/>
    <w:rsid w:val="00AA2C1C"/>
    <w:rsid w:val="00AA346E"/>
    <w:rsid w:val="00AA3836"/>
    <w:rsid w:val="00AA47CE"/>
    <w:rsid w:val="00AA4D7C"/>
    <w:rsid w:val="00AA67EC"/>
    <w:rsid w:val="00AB16CA"/>
    <w:rsid w:val="00AB6153"/>
    <w:rsid w:val="00AB7622"/>
    <w:rsid w:val="00AB7A2F"/>
    <w:rsid w:val="00AC05E2"/>
    <w:rsid w:val="00AC2BC2"/>
    <w:rsid w:val="00AC2C38"/>
    <w:rsid w:val="00AC2D36"/>
    <w:rsid w:val="00AC3342"/>
    <w:rsid w:val="00AC3551"/>
    <w:rsid w:val="00AC35C1"/>
    <w:rsid w:val="00AC3749"/>
    <w:rsid w:val="00AC6602"/>
    <w:rsid w:val="00AC7544"/>
    <w:rsid w:val="00AD341E"/>
    <w:rsid w:val="00AD518C"/>
    <w:rsid w:val="00AD605A"/>
    <w:rsid w:val="00AE0F4D"/>
    <w:rsid w:val="00AE2D91"/>
    <w:rsid w:val="00AE3C6F"/>
    <w:rsid w:val="00AE62D7"/>
    <w:rsid w:val="00AF0995"/>
    <w:rsid w:val="00AF2798"/>
    <w:rsid w:val="00AF2E1F"/>
    <w:rsid w:val="00AF316F"/>
    <w:rsid w:val="00AF53BD"/>
    <w:rsid w:val="00B00099"/>
    <w:rsid w:val="00B00763"/>
    <w:rsid w:val="00B0120A"/>
    <w:rsid w:val="00B01CEC"/>
    <w:rsid w:val="00B0390D"/>
    <w:rsid w:val="00B07893"/>
    <w:rsid w:val="00B07A82"/>
    <w:rsid w:val="00B12368"/>
    <w:rsid w:val="00B12A91"/>
    <w:rsid w:val="00B12C55"/>
    <w:rsid w:val="00B145DF"/>
    <w:rsid w:val="00B14DF0"/>
    <w:rsid w:val="00B15852"/>
    <w:rsid w:val="00B16229"/>
    <w:rsid w:val="00B168E5"/>
    <w:rsid w:val="00B171F4"/>
    <w:rsid w:val="00B17AD6"/>
    <w:rsid w:val="00B206E1"/>
    <w:rsid w:val="00B21F25"/>
    <w:rsid w:val="00B227E0"/>
    <w:rsid w:val="00B255E1"/>
    <w:rsid w:val="00B255FA"/>
    <w:rsid w:val="00B2750B"/>
    <w:rsid w:val="00B30E1F"/>
    <w:rsid w:val="00B31BB0"/>
    <w:rsid w:val="00B32606"/>
    <w:rsid w:val="00B32DBD"/>
    <w:rsid w:val="00B33650"/>
    <w:rsid w:val="00B33F3E"/>
    <w:rsid w:val="00B36A85"/>
    <w:rsid w:val="00B37937"/>
    <w:rsid w:val="00B37B6D"/>
    <w:rsid w:val="00B414A8"/>
    <w:rsid w:val="00B41756"/>
    <w:rsid w:val="00B440F5"/>
    <w:rsid w:val="00B4506F"/>
    <w:rsid w:val="00B534A2"/>
    <w:rsid w:val="00B534B6"/>
    <w:rsid w:val="00B53FED"/>
    <w:rsid w:val="00B56AA4"/>
    <w:rsid w:val="00B5706E"/>
    <w:rsid w:val="00B60497"/>
    <w:rsid w:val="00B6134D"/>
    <w:rsid w:val="00B619E5"/>
    <w:rsid w:val="00B624A2"/>
    <w:rsid w:val="00B6456C"/>
    <w:rsid w:val="00B66A4D"/>
    <w:rsid w:val="00B67008"/>
    <w:rsid w:val="00B674CD"/>
    <w:rsid w:val="00B67702"/>
    <w:rsid w:val="00B717CF"/>
    <w:rsid w:val="00B726A7"/>
    <w:rsid w:val="00B75C8F"/>
    <w:rsid w:val="00B768FF"/>
    <w:rsid w:val="00B76F3D"/>
    <w:rsid w:val="00B82014"/>
    <w:rsid w:val="00B82380"/>
    <w:rsid w:val="00B83726"/>
    <w:rsid w:val="00B83F58"/>
    <w:rsid w:val="00B84541"/>
    <w:rsid w:val="00B86384"/>
    <w:rsid w:val="00B91CAF"/>
    <w:rsid w:val="00B94387"/>
    <w:rsid w:val="00B951D4"/>
    <w:rsid w:val="00B955B9"/>
    <w:rsid w:val="00BA3372"/>
    <w:rsid w:val="00BA36B8"/>
    <w:rsid w:val="00BA3723"/>
    <w:rsid w:val="00BA4104"/>
    <w:rsid w:val="00BA43C2"/>
    <w:rsid w:val="00BA4B83"/>
    <w:rsid w:val="00BA5363"/>
    <w:rsid w:val="00BA6B36"/>
    <w:rsid w:val="00BB22D0"/>
    <w:rsid w:val="00BB7302"/>
    <w:rsid w:val="00BC2A73"/>
    <w:rsid w:val="00BC3995"/>
    <w:rsid w:val="00BC50AE"/>
    <w:rsid w:val="00BD0758"/>
    <w:rsid w:val="00BD17D7"/>
    <w:rsid w:val="00BD2673"/>
    <w:rsid w:val="00BD3824"/>
    <w:rsid w:val="00BD3954"/>
    <w:rsid w:val="00BD5EEA"/>
    <w:rsid w:val="00BD66C0"/>
    <w:rsid w:val="00BE13AE"/>
    <w:rsid w:val="00BE3E1B"/>
    <w:rsid w:val="00BE4F14"/>
    <w:rsid w:val="00BE5188"/>
    <w:rsid w:val="00BE6BBF"/>
    <w:rsid w:val="00BE7C65"/>
    <w:rsid w:val="00BE7F7A"/>
    <w:rsid w:val="00BF4614"/>
    <w:rsid w:val="00BF4D39"/>
    <w:rsid w:val="00BF72C7"/>
    <w:rsid w:val="00BF77F3"/>
    <w:rsid w:val="00C00CA6"/>
    <w:rsid w:val="00C058D8"/>
    <w:rsid w:val="00C05A4E"/>
    <w:rsid w:val="00C06299"/>
    <w:rsid w:val="00C06C5C"/>
    <w:rsid w:val="00C14569"/>
    <w:rsid w:val="00C151EB"/>
    <w:rsid w:val="00C152F3"/>
    <w:rsid w:val="00C21678"/>
    <w:rsid w:val="00C25E84"/>
    <w:rsid w:val="00C31DC6"/>
    <w:rsid w:val="00C373B8"/>
    <w:rsid w:val="00C41820"/>
    <w:rsid w:val="00C44E99"/>
    <w:rsid w:val="00C45937"/>
    <w:rsid w:val="00C45B93"/>
    <w:rsid w:val="00C47E52"/>
    <w:rsid w:val="00C50EE3"/>
    <w:rsid w:val="00C51D3E"/>
    <w:rsid w:val="00C5528F"/>
    <w:rsid w:val="00C56829"/>
    <w:rsid w:val="00C60035"/>
    <w:rsid w:val="00C622D2"/>
    <w:rsid w:val="00C66375"/>
    <w:rsid w:val="00C71E2B"/>
    <w:rsid w:val="00C73721"/>
    <w:rsid w:val="00C73728"/>
    <w:rsid w:val="00C768B5"/>
    <w:rsid w:val="00C76FC2"/>
    <w:rsid w:val="00C808DA"/>
    <w:rsid w:val="00C813BD"/>
    <w:rsid w:val="00C8581A"/>
    <w:rsid w:val="00C912EE"/>
    <w:rsid w:val="00C9502A"/>
    <w:rsid w:val="00CA2401"/>
    <w:rsid w:val="00CA3553"/>
    <w:rsid w:val="00CA51D1"/>
    <w:rsid w:val="00CA5DB3"/>
    <w:rsid w:val="00CA6772"/>
    <w:rsid w:val="00CA697C"/>
    <w:rsid w:val="00CA7429"/>
    <w:rsid w:val="00CA74A3"/>
    <w:rsid w:val="00CB1034"/>
    <w:rsid w:val="00CB1F24"/>
    <w:rsid w:val="00CB6919"/>
    <w:rsid w:val="00CB768C"/>
    <w:rsid w:val="00CC1E40"/>
    <w:rsid w:val="00CC3CA0"/>
    <w:rsid w:val="00CC5A82"/>
    <w:rsid w:val="00CC7F47"/>
    <w:rsid w:val="00CD0769"/>
    <w:rsid w:val="00CD28D1"/>
    <w:rsid w:val="00CD3953"/>
    <w:rsid w:val="00CD522F"/>
    <w:rsid w:val="00CD6CA9"/>
    <w:rsid w:val="00CE141C"/>
    <w:rsid w:val="00CE1A4F"/>
    <w:rsid w:val="00CE205F"/>
    <w:rsid w:val="00CE421B"/>
    <w:rsid w:val="00CE4287"/>
    <w:rsid w:val="00CE56A6"/>
    <w:rsid w:val="00CE70DD"/>
    <w:rsid w:val="00CF1F89"/>
    <w:rsid w:val="00CF1FE3"/>
    <w:rsid w:val="00CF3960"/>
    <w:rsid w:val="00CF3BBC"/>
    <w:rsid w:val="00CF3C33"/>
    <w:rsid w:val="00CF58AE"/>
    <w:rsid w:val="00CF6511"/>
    <w:rsid w:val="00CF6A4D"/>
    <w:rsid w:val="00D008BC"/>
    <w:rsid w:val="00D00DD0"/>
    <w:rsid w:val="00D0110A"/>
    <w:rsid w:val="00D0115F"/>
    <w:rsid w:val="00D036E7"/>
    <w:rsid w:val="00D03CD9"/>
    <w:rsid w:val="00D0588F"/>
    <w:rsid w:val="00D0703F"/>
    <w:rsid w:val="00D10551"/>
    <w:rsid w:val="00D11B8D"/>
    <w:rsid w:val="00D13AD1"/>
    <w:rsid w:val="00D1760E"/>
    <w:rsid w:val="00D17924"/>
    <w:rsid w:val="00D21F61"/>
    <w:rsid w:val="00D22479"/>
    <w:rsid w:val="00D260E4"/>
    <w:rsid w:val="00D26E7D"/>
    <w:rsid w:val="00D27E67"/>
    <w:rsid w:val="00D309FC"/>
    <w:rsid w:val="00D30EEB"/>
    <w:rsid w:val="00D31956"/>
    <w:rsid w:val="00D32C9E"/>
    <w:rsid w:val="00D338D0"/>
    <w:rsid w:val="00D33C90"/>
    <w:rsid w:val="00D33D2D"/>
    <w:rsid w:val="00D340D9"/>
    <w:rsid w:val="00D342F3"/>
    <w:rsid w:val="00D37078"/>
    <w:rsid w:val="00D409A6"/>
    <w:rsid w:val="00D4315A"/>
    <w:rsid w:val="00D448A7"/>
    <w:rsid w:val="00D45798"/>
    <w:rsid w:val="00D46FE2"/>
    <w:rsid w:val="00D50840"/>
    <w:rsid w:val="00D51C41"/>
    <w:rsid w:val="00D53B53"/>
    <w:rsid w:val="00D5441B"/>
    <w:rsid w:val="00D5519D"/>
    <w:rsid w:val="00D55717"/>
    <w:rsid w:val="00D55C88"/>
    <w:rsid w:val="00D6088B"/>
    <w:rsid w:val="00D612E0"/>
    <w:rsid w:val="00D628E7"/>
    <w:rsid w:val="00D62EC0"/>
    <w:rsid w:val="00D65C17"/>
    <w:rsid w:val="00D672FA"/>
    <w:rsid w:val="00D72279"/>
    <w:rsid w:val="00D732AD"/>
    <w:rsid w:val="00D732B1"/>
    <w:rsid w:val="00D74420"/>
    <w:rsid w:val="00D75638"/>
    <w:rsid w:val="00D76CBF"/>
    <w:rsid w:val="00D841F2"/>
    <w:rsid w:val="00D848AF"/>
    <w:rsid w:val="00D86AB8"/>
    <w:rsid w:val="00D87197"/>
    <w:rsid w:val="00D87C9E"/>
    <w:rsid w:val="00D90F82"/>
    <w:rsid w:val="00D911E2"/>
    <w:rsid w:val="00D92212"/>
    <w:rsid w:val="00D92398"/>
    <w:rsid w:val="00D92F7F"/>
    <w:rsid w:val="00D93F17"/>
    <w:rsid w:val="00D959AD"/>
    <w:rsid w:val="00D96495"/>
    <w:rsid w:val="00D969F1"/>
    <w:rsid w:val="00D97C1C"/>
    <w:rsid w:val="00DA4BD2"/>
    <w:rsid w:val="00DA6F73"/>
    <w:rsid w:val="00DA75AE"/>
    <w:rsid w:val="00DB16D2"/>
    <w:rsid w:val="00DB2301"/>
    <w:rsid w:val="00DB319C"/>
    <w:rsid w:val="00DB34E9"/>
    <w:rsid w:val="00DB37EC"/>
    <w:rsid w:val="00DB4E21"/>
    <w:rsid w:val="00DB5EE8"/>
    <w:rsid w:val="00DB6FAE"/>
    <w:rsid w:val="00DC0677"/>
    <w:rsid w:val="00DC0755"/>
    <w:rsid w:val="00DC1F94"/>
    <w:rsid w:val="00DC318C"/>
    <w:rsid w:val="00DC417F"/>
    <w:rsid w:val="00DC67D4"/>
    <w:rsid w:val="00DD0DF1"/>
    <w:rsid w:val="00DD2149"/>
    <w:rsid w:val="00DD33FC"/>
    <w:rsid w:val="00DD3B2D"/>
    <w:rsid w:val="00DD3F2A"/>
    <w:rsid w:val="00DD45CA"/>
    <w:rsid w:val="00DD470E"/>
    <w:rsid w:val="00DD50E6"/>
    <w:rsid w:val="00DD5764"/>
    <w:rsid w:val="00DD5878"/>
    <w:rsid w:val="00DE109E"/>
    <w:rsid w:val="00DE1BC3"/>
    <w:rsid w:val="00DE579E"/>
    <w:rsid w:val="00DF11FE"/>
    <w:rsid w:val="00DF1718"/>
    <w:rsid w:val="00DF470F"/>
    <w:rsid w:val="00DF7501"/>
    <w:rsid w:val="00E01C6F"/>
    <w:rsid w:val="00E01F27"/>
    <w:rsid w:val="00E14FF3"/>
    <w:rsid w:val="00E151AD"/>
    <w:rsid w:val="00E15DFF"/>
    <w:rsid w:val="00E16F0F"/>
    <w:rsid w:val="00E2093A"/>
    <w:rsid w:val="00E20ABE"/>
    <w:rsid w:val="00E227DB"/>
    <w:rsid w:val="00E263FC"/>
    <w:rsid w:val="00E30808"/>
    <w:rsid w:val="00E30C10"/>
    <w:rsid w:val="00E31A0C"/>
    <w:rsid w:val="00E31FBD"/>
    <w:rsid w:val="00E3432A"/>
    <w:rsid w:val="00E3440E"/>
    <w:rsid w:val="00E351BE"/>
    <w:rsid w:val="00E37BAF"/>
    <w:rsid w:val="00E37DE9"/>
    <w:rsid w:val="00E41A80"/>
    <w:rsid w:val="00E41BA4"/>
    <w:rsid w:val="00E4351B"/>
    <w:rsid w:val="00E476C7"/>
    <w:rsid w:val="00E506F6"/>
    <w:rsid w:val="00E50912"/>
    <w:rsid w:val="00E510FE"/>
    <w:rsid w:val="00E5122E"/>
    <w:rsid w:val="00E51F30"/>
    <w:rsid w:val="00E51F7D"/>
    <w:rsid w:val="00E55B7B"/>
    <w:rsid w:val="00E565AF"/>
    <w:rsid w:val="00E57193"/>
    <w:rsid w:val="00E57321"/>
    <w:rsid w:val="00E57A31"/>
    <w:rsid w:val="00E57D30"/>
    <w:rsid w:val="00E62CB9"/>
    <w:rsid w:val="00E646FF"/>
    <w:rsid w:val="00E648FF"/>
    <w:rsid w:val="00E649E9"/>
    <w:rsid w:val="00E7030D"/>
    <w:rsid w:val="00E72984"/>
    <w:rsid w:val="00E74E9F"/>
    <w:rsid w:val="00E775CB"/>
    <w:rsid w:val="00E77BF9"/>
    <w:rsid w:val="00E871F8"/>
    <w:rsid w:val="00E87F2D"/>
    <w:rsid w:val="00E92C22"/>
    <w:rsid w:val="00E93A44"/>
    <w:rsid w:val="00E96632"/>
    <w:rsid w:val="00E96A01"/>
    <w:rsid w:val="00EA3416"/>
    <w:rsid w:val="00EA4417"/>
    <w:rsid w:val="00EA5F62"/>
    <w:rsid w:val="00EA7217"/>
    <w:rsid w:val="00EB0706"/>
    <w:rsid w:val="00EB34DB"/>
    <w:rsid w:val="00EB6B7C"/>
    <w:rsid w:val="00EB796C"/>
    <w:rsid w:val="00EC0BDD"/>
    <w:rsid w:val="00EC0CEF"/>
    <w:rsid w:val="00EC0E5C"/>
    <w:rsid w:val="00EC4903"/>
    <w:rsid w:val="00EC589A"/>
    <w:rsid w:val="00EC711B"/>
    <w:rsid w:val="00ED15C2"/>
    <w:rsid w:val="00ED1991"/>
    <w:rsid w:val="00ED1E27"/>
    <w:rsid w:val="00ED2682"/>
    <w:rsid w:val="00ED2DE3"/>
    <w:rsid w:val="00ED39D0"/>
    <w:rsid w:val="00ED4DB5"/>
    <w:rsid w:val="00ED7779"/>
    <w:rsid w:val="00EE244B"/>
    <w:rsid w:val="00EE2C99"/>
    <w:rsid w:val="00EE7586"/>
    <w:rsid w:val="00EF1230"/>
    <w:rsid w:val="00EF21A3"/>
    <w:rsid w:val="00EF3E14"/>
    <w:rsid w:val="00EF3F26"/>
    <w:rsid w:val="00F00673"/>
    <w:rsid w:val="00F01E3A"/>
    <w:rsid w:val="00F04185"/>
    <w:rsid w:val="00F05442"/>
    <w:rsid w:val="00F05E9C"/>
    <w:rsid w:val="00F10260"/>
    <w:rsid w:val="00F15D2B"/>
    <w:rsid w:val="00F206F3"/>
    <w:rsid w:val="00F20A97"/>
    <w:rsid w:val="00F23888"/>
    <w:rsid w:val="00F23BDE"/>
    <w:rsid w:val="00F2448C"/>
    <w:rsid w:val="00F2721D"/>
    <w:rsid w:val="00F301CE"/>
    <w:rsid w:val="00F30646"/>
    <w:rsid w:val="00F30E82"/>
    <w:rsid w:val="00F31BDB"/>
    <w:rsid w:val="00F32F4C"/>
    <w:rsid w:val="00F34513"/>
    <w:rsid w:val="00F34D18"/>
    <w:rsid w:val="00F35D75"/>
    <w:rsid w:val="00F36BDC"/>
    <w:rsid w:val="00F37213"/>
    <w:rsid w:val="00F46569"/>
    <w:rsid w:val="00F52AAD"/>
    <w:rsid w:val="00F54EA1"/>
    <w:rsid w:val="00F56763"/>
    <w:rsid w:val="00F5683E"/>
    <w:rsid w:val="00F62845"/>
    <w:rsid w:val="00F6299A"/>
    <w:rsid w:val="00F630D1"/>
    <w:rsid w:val="00F6571B"/>
    <w:rsid w:val="00F658E4"/>
    <w:rsid w:val="00F716D2"/>
    <w:rsid w:val="00F747BC"/>
    <w:rsid w:val="00F74B10"/>
    <w:rsid w:val="00F77491"/>
    <w:rsid w:val="00F83240"/>
    <w:rsid w:val="00F84EA1"/>
    <w:rsid w:val="00F86FEF"/>
    <w:rsid w:val="00F92238"/>
    <w:rsid w:val="00F95A4D"/>
    <w:rsid w:val="00F968D2"/>
    <w:rsid w:val="00FA1684"/>
    <w:rsid w:val="00FA25A6"/>
    <w:rsid w:val="00FA408E"/>
    <w:rsid w:val="00FA4713"/>
    <w:rsid w:val="00FA5BA8"/>
    <w:rsid w:val="00FB00AE"/>
    <w:rsid w:val="00FB13F6"/>
    <w:rsid w:val="00FB1679"/>
    <w:rsid w:val="00FB216E"/>
    <w:rsid w:val="00FB4B2E"/>
    <w:rsid w:val="00FC0E11"/>
    <w:rsid w:val="00FC2732"/>
    <w:rsid w:val="00FC3CE3"/>
    <w:rsid w:val="00FC3E4A"/>
    <w:rsid w:val="00FC52A7"/>
    <w:rsid w:val="00FC62D6"/>
    <w:rsid w:val="00FC635D"/>
    <w:rsid w:val="00FD04F5"/>
    <w:rsid w:val="00FD1604"/>
    <w:rsid w:val="00FD51B4"/>
    <w:rsid w:val="00FD51E8"/>
    <w:rsid w:val="00FE0637"/>
    <w:rsid w:val="00FE1593"/>
    <w:rsid w:val="00FE4221"/>
    <w:rsid w:val="00FE5113"/>
    <w:rsid w:val="00FE5B9E"/>
    <w:rsid w:val="00FF2A52"/>
    <w:rsid w:val="00FF4A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0EE4"/>
  <w15:docId w15:val="{5CD72448-C19F-4610-9716-B09926F8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30"/>
  </w:style>
  <w:style w:type="paragraph" w:styleId="Heading1">
    <w:name w:val="heading 1"/>
    <w:basedOn w:val="Normal"/>
    <w:next w:val="Normal"/>
    <w:link w:val="Heading1Char"/>
    <w:uiPriority w:val="9"/>
    <w:qFormat/>
    <w:rsid w:val="00FC635D"/>
    <w:pPr>
      <w:keepNext/>
      <w:keepLines/>
      <w:numPr>
        <w:numId w:val="1"/>
      </w:numPr>
      <w:spacing w:after="0" w:line="240" w:lineRule="auto"/>
      <w:ind w:left="624" w:hanging="624"/>
      <w:outlineLvl w:val="0"/>
    </w:pPr>
    <w:rPr>
      <w:rFonts w:ascii="Calibri" w:eastAsiaTheme="majorEastAsia" w:hAnsi="Calibri" w:cstheme="majorBidi"/>
      <w:b/>
      <w:color w:val="2F5496" w:themeColor="accent1" w:themeShade="BF"/>
      <w:sz w:val="32"/>
      <w:szCs w:val="32"/>
    </w:rPr>
  </w:style>
  <w:style w:type="paragraph" w:styleId="Heading2">
    <w:name w:val="heading 2"/>
    <w:basedOn w:val="Normal"/>
    <w:next w:val="Normal"/>
    <w:link w:val="Heading2Char"/>
    <w:uiPriority w:val="9"/>
    <w:unhideWhenUsed/>
    <w:rsid w:val="00A7512A"/>
    <w:pPr>
      <w:keepNext/>
      <w:keepLines/>
      <w:numPr>
        <w:numId w:val="17"/>
      </w:numPr>
      <w:spacing w:after="0" w:line="240" w:lineRule="auto"/>
      <w:ind w:left="624" w:hanging="624"/>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rsid w:val="00A56345"/>
    <w:pPr>
      <w:outlineLvl w:val="2"/>
    </w:pPr>
  </w:style>
  <w:style w:type="paragraph" w:styleId="Heading4">
    <w:name w:val="heading 4"/>
    <w:basedOn w:val="Normal"/>
    <w:next w:val="Normal"/>
    <w:link w:val="Heading4Char"/>
    <w:uiPriority w:val="9"/>
    <w:semiHidden/>
    <w:unhideWhenUsed/>
    <w:qFormat/>
    <w:rsid w:val="007E28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28F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28F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E28F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E28F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28F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CE3"/>
  </w:style>
  <w:style w:type="paragraph" w:styleId="Footer">
    <w:name w:val="footer"/>
    <w:basedOn w:val="Normal"/>
    <w:link w:val="FooterChar"/>
    <w:uiPriority w:val="99"/>
    <w:unhideWhenUsed/>
    <w:rsid w:val="00FC3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CE3"/>
  </w:style>
  <w:style w:type="character" w:customStyle="1" w:styleId="Heading1Char">
    <w:name w:val="Heading 1 Char"/>
    <w:basedOn w:val="DefaultParagraphFont"/>
    <w:link w:val="Heading1"/>
    <w:uiPriority w:val="9"/>
    <w:rsid w:val="00FC635D"/>
    <w:rPr>
      <w:rFonts w:ascii="Calibri" w:eastAsiaTheme="majorEastAsia" w:hAnsi="Calibri" w:cstheme="majorBidi"/>
      <w:b/>
      <w:color w:val="2F5496" w:themeColor="accent1" w:themeShade="BF"/>
      <w:sz w:val="32"/>
      <w:szCs w:val="32"/>
    </w:rPr>
  </w:style>
  <w:style w:type="paragraph" w:styleId="TOC1">
    <w:name w:val="toc 1"/>
    <w:basedOn w:val="Normal"/>
    <w:next w:val="Normal"/>
    <w:link w:val="TOC1Char"/>
    <w:autoRedefine/>
    <w:uiPriority w:val="39"/>
    <w:unhideWhenUsed/>
    <w:rsid w:val="002E0EEE"/>
    <w:pPr>
      <w:tabs>
        <w:tab w:val="left" w:pos="425"/>
        <w:tab w:val="right" w:pos="9498"/>
      </w:tabs>
      <w:spacing w:after="0" w:line="240" w:lineRule="auto"/>
      <w:ind w:left="624" w:hanging="624"/>
      <w:contextualSpacing/>
    </w:pPr>
    <w:rPr>
      <w:rFonts w:ascii="Calibri" w:hAnsi="Calibri" w:cstheme="minorHAnsi"/>
      <w:bCs/>
      <w:sz w:val="24"/>
      <w:szCs w:val="20"/>
    </w:rPr>
  </w:style>
  <w:style w:type="character" w:styleId="Hyperlink">
    <w:name w:val="Hyperlink"/>
    <w:basedOn w:val="DefaultParagraphFont"/>
    <w:uiPriority w:val="99"/>
    <w:unhideWhenUsed/>
    <w:rsid w:val="00CA2401"/>
    <w:rPr>
      <w:color w:val="0563C1" w:themeColor="hyperlink"/>
      <w:u w:val="single"/>
    </w:rPr>
  </w:style>
  <w:style w:type="table" w:styleId="TableGrid">
    <w:name w:val="Table Grid"/>
    <w:basedOn w:val="TableNormal"/>
    <w:uiPriority w:val="39"/>
    <w:rsid w:val="00CA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7F1"/>
    <w:pPr>
      <w:ind w:left="720"/>
      <w:contextualSpacing/>
    </w:pPr>
  </w:style>
  <w:style w:type="character" w:customStyle="1" w:styleId="Heading2Char">
    <w:name w:val="Heading 2 Char"/>
    <w:basedOn w:val="DefaultParagraphFont"/>
    <w:link w:val="Heading2"/>
    <w:uiPriority w:val="9"/>
    <w:rsid w:val="00A7512A"/>
    <w:rPr>
      <w:rFonts w:eastAsiaTheme="majorEastAsia" w:cstheme="majorBidi"/>
      <w:b/>
      <w:color w:val="2F5496" w:themeColor="accent1" w:themeShade="BF"/>
      <w:sz w:val="28"/>
      <w:szCs w:val="26"/>
    </w:rPr>
  </w:style>
  <w:style w:type="paragraph" w:styleId="TOC2">
    <w:name w:val="toc 2"/>
    <w:basedOn w:val="Normal"/>
    <w:next w:val="Normal"/>
    <w:autoRedefine/>
    <w:uiPriority w:val="39"/>
    <w:unhideWhenUsed/>
    <w:rsid w:val="002E0EEE"/>
    <w:pPr>
      <w:tabs>
        <w:tab w:val="right" w:pos="9498"/>
      </w:tabs>
      <w:spacing w:after="0" w:line="240" w:lineRule="auto"/>
      <w:ind w:left="993" w:hanging="567"/>
      <w:contextualSpacing/>
    </w:pPr>
    <w:rPr>
      <w:rFonts w:cstheme="minorHAnsi"/>
      <w:sz w:val="24"/>
      <w:szCs w:val="20"/>
    </w:rPr>
  </w:style>
  <w:style w:type="paragraph" w:styleId="NoSpacing">
    <w:name w:val="No Spacing"/>
    <w:uiPriority w:val="1"/>
    <w:qFormat/>
    <w:rsid w:val="00D31956"/>
    <w:pPr>
      <w:spacing w:after="0" w:line="240" w:lineRule="auto"/>
    </w:pPr>
  </w:style>
  <w:style w:type="character" w:customStyle="1" w:styleId="Heading3Char">
    <w:name w:val="Heading 3 Char"/>
    <w:basedOn w:val="DefaultParagraphFont"/>
    <w:link w:val="Heading3"/>
    <w:uiPriority w:val="9"/>
    <w:rsid w:val="00A56345"/>
  </w:style>
  <w:style w:type="paragraph" w:styleId="TOC3">
    <w:name w:val="toc 3"/>
    <w:basedOn w:val="Normal"/>
    <w:next w:val="Normal"/>
    <w:autoRedefine/>
    <w:uiPriority w:val="39"/>
    <w:unhideWhenUsed/>
    <w:rsid w:val="002E0EEE"/>
    <w:pPr>
      <w:tabs>
        <w:tab w:val="left" w:pos="1701"/>
        <w:tab w:val="right" w:pos="9498"/>
      </w:tabs>
      <w:spacing w:after="0" w:line="240" w:lineRule="auto"/>
      <w:ind w:left="1701" w:hanging="708"/>
      <w:contextualSpacing/>
    </w:pPr>
    <w:rPr>
      <w:rFonts w:cstheme="minorHAnsi"/>
      <w:iCs/>
      <w:sz w:val="24"/>
      <w:szCs w:val="20"/>
    </w:rPr>
  </w:style>
  <w:style w:type="character" w:customStyle="1" w:styleId="TOC1Char">
    <w:name w:val="TOC 1 Char"/>
    <w:basedOn w:val="Heading1Char"/>
    <w:link w:val="TOC1"/>
    <w:uiPriority w:val="39"/>
    <w:rsid w:val="002E0EEE"/>
    <w:rPr>
      <w:rFonts w:ascii="Calibri" w:eastAsiaTheme="majorEastAsia" w:hAnsi="Calibri" w:cstheme="minorHAnsi"/>
      <w:b w:val="0"/>
      <w:bCs/>
      <w:color w:val="2F5496" w:themeColor="accent1" w:themeShade="BF"/>
      <w:sz w:val="24"/>
      <w:szCs w:val="20"/>
    </w:rPr>
  </w:style>
  <w:style w:type="character" w:customStyle="1" w:styleId="Heading4Char">
    <w:name w:val="Heading 4 Char"/>
    <w:basedOn w:val="DefaultParagraphFont"/>
    <w:link w:val="Heading4"/>
    <w:uiPriority w:val="9"/>
    <w:semiHidden/>
    <w:rsid w:val="007E28F5"/>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7E28F5"/>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7E28F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E28F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E28F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E28F5"/>
    <w:rPr>
      <w:rFonts w:asciiTheme="majorHAnsi" w:eastAsiaTheme="majorEastAsia" w:hAnsiTheme="majorHAnsi" w:cstheme="majorBidi"/>
      <w:color w:val="272727" w:themeColor="text1" w:themeTint="D8"/>
      <w:sz w:val="21"/>
      <w:szCs w:val="21"/>
    </w:rPr>
  </w:style>
  <w:style w:type="paragraph" w:styleId="TOC4">
    <w:name w:val="toc 4"/>
    <w:basedOn w:val="Normal"/>
    <w:next w:val="Normal"/>
    <w:autoRedefine/>
    <w:uiPriority w:val="39"/>
    <w:unhideWhenUsed/>
    <w:rsid w:val="00332B59"/>
    <w:pPr>
      <w:spacing w:after="0"/>
      <w:ind w:left="660"/>
    </w:pPr>
    <w:rPr>
      <w:rFonts w:cstheme="minorHAnsi"/>
      <w:sz w:val="18"/>
      <w:szCs w:val="18"/>
    </w:rPr>
  </w:style>
  <w:style w:type="paragraph" w:styleId="TOC5">
    <w:name w:val="toc 5"/>
    <w:basedOn w:val="Normal"/>
    <w:next w:val="Normal"/>
    <w:autoRedefine/>
    <w:uiPriority w:val="39"/>
    <w:unhideWhenUsed/>
    <w:rsid w:val="00332B59"/>
    <w:pPr>
      <w:spacing w:after="0"/>
      <w:ind w:left="880"/>
    </w:pPr>
    <w:rPr>
      <w:rFonts w:cstheme="minorHAnsi"/>
      <w:sz w:val="18"/>
      <w:szCs w:val="18"/>
    </w:rPr>
  </w:style>
  <w:style w:type="paragraph" w:styleId="TOC6">
    <w:name w:val="toc 6"/>
    <w:basedOn w:val="Normal"/>
    <w:next w:val="Normal"/>
    <w:autoRedefine/>
    <w:uiPriority w:val="39"/>
    <w:unhideWhenUsed/>
    <w:rsid w:val="00332B59"/>
    <w:pPr>
      <w:spacing w:after="0"/>
      <w:ind w:left="1100"/>
    </w:pPr>
    <w:rPr>
      <w:rFonts w:cstheme="minorHAnsi"/>
      <w:sz w:val="18"/>
      <w:szCs w:val="18"/>
    </w:rPr>
  </w:style>
  <w:style w:type="paragraph" w:styleId="TOC7">
    <w:name w:val="toc 7"/>
    <w:basedOn w:val="Normal"/>
    <w:next w:val="Normal"/>
    <w:autoRedefine/>
    <w:uiPriority w:val="39"/>
    <w:unhideWhenUsed/>
    <w:rsid w:val="00332B59"/>
    <w:pPr>
      <w:spacing w:after="0"/>
      <w:ind w:left="1320"/>
    </w:pPr>
    <w:rPr>
      <w:rFonts w:cstheme="minorHAnsi"/>
      <w:sz w:val="18"/>
      <w:szCs w:val="18"/>
    </w:rPr>
  </w:style>
  <w:style w:type="paragraph" w:styleId="TOC8">
    <w:name w:val="toc 8"/>
    <w:basedOn w:val="Normal"/>
    <w:next w:val="Normal"/>
    <w:autoRedefine/>
    <w:uiPriority w:val="39"/>
    <w:unhideWhenUsed/>
    <w:rsid w:val="00332B59"/>
    <w:pPr>
      <w:spacing w:after="0"/>
      <w:ind w:left="1540"/>
    </w:pPr>
    <w:rPr>
      <w:rFonts w:cstheme="minorHAnsi"/>
      <w:sz w:val="18"/>
      <w:szCs w:val="18"/>
    </w:rPr>
  </w:style>
  <w:style w:type="paragraph" w:styleId="TOC9">
    <w:name w:val="toc 9"/>
    <w:basedOn w:val="Normal"/>
    <w:next w:val="Normal"/>
    <w:autoRedefine/>
    <w:uiPriority w:val="39"/>
    <w:unhideWhenUsed/>
    <w:rsid w:val="00332B59"/>
    <w:pPr>
      <w:spacing w:after="0"/>
      <w:ind w:left="1760"/>
    </w:pPr>
    <w:rPr>
      <w:rFonts w:cstheme="minorHAnsi"/>
      <w:sz w:val="18"/>
      <w:szCs w:val="18"/>
    </w:rPr>
  </w:style>
  <w:style w:type="paragraph" w:customStyle="1" w:styleId="Heading">
    <w:name w:val="Heading"/>
    <w:basedOn w:val="Heading2"/>
    <w:link w:val="HeadingChar"/>
    <w:rsid w:val="00FC3E4A"/>
    <w:pPr>
      <w:numPr>
        <w:numId w:val="18"/>
      </w:numPr>
    </w:pPr>
  </w:style>
  <w:style w:type="character" w:customStyle="1" w:styleId="HeadingChar">
    <w:name w:val="Heading Char"/>
    <w:basedOn w:val="Heading2Char"/>
    <w:link w:val="Heading"/>
    <w:rsid w:val="00FC3E4A"/>
    <w:rPr>
      <w:rFonts w:eastAsiaTheme="majorEastAsia" w:cstheme="majorBidi"/>
      <w:b/>
      <w:color w:val="2F5496" w:themeColor="accent1" w:themeShade="BF"/>
      <w:sz w:val="28"/>
      <w:szCs w:val="26"/>
    </w:rPr>
  </w:style>
  <w:style w:type="paragraph" w:customStyle="1" w:styleId="641Heading">
    <w:name w:val="6.4.1 Heading"/>
    <w:basedOn w:val="Heading3"/>
    <w:next w:val="Heading3"/>
    <w:link w:val="641HeadingChar"/>
    <w:rsid w:val="004D6AB2"/>
    <w:pPr>
      <w:numPr>
        <w:numId w:val="8"/>
      </w:numPr>
      <w:spacing w:line="276" w:lineRule="auto"/>
      <w:ind w:left="624" w:hanging="624"/>
    </w:pPr>
    <w:rPr>
      <w:rFonts w:cs="Calibri"/>
    </w:rPr>
  </w:style>
  <w:style w:type="character" w:customStyle="1" w:styleId="641HeadingChar">
    <w:name w:val="6.4.1 Heading Char"/>
    <w:basedOn w:val="Heading3Char"/>
    <w:link w:val="641Heading"/>
    <w:rsid w:val="00CA5DB3"/>
    <w:rPr>
      <w:rFonts w:cs="Calibri"/>
    </w:rPr>
  </w:style>
  <w:style w:type="paragraph" w:customStyle="1" w:styleId="641Heading3">
    <w:name w:val="6.4.1 Heading 3"/>
    <w:basedOn w:val="Heading3"/>
    <w:link w:val="641Heading3Char"/>
    <w:rsid w:val="00737575"/>
    <w:pPr>
      <w:numPr>
        <w:numId w:val="20"/>
      </w:numPr>
      <w:ind w:left="624" w:hanging="624"/>
    </w:pPr>
  </w:style>
  <w:style w:type="character" w:customStyle="1" w:styleId="641Heading3Char">
    <w:name w:val="6.4.1 Heading 3 Char"/>
    <w:basedOn w:val="Heading3Char"/>
    <w:link w:val="641Heading3"/>
    <w:rsid w:val="00737575"/>
  </w:style>
  <w:style w:type="paragraph" w:customStyle="1" w:styleId="41Heading2">
    <w:name w:val="4.1 Heading 2"/>
    <w:basedOn w:val="Heading2"/>
    <w:link w:val="41Heading2Char"/>
    <w:rsid w:val="00110671"/>
  </w:style>
  <w:style w:type="character" w:customStyle="1" w:styleId="41Heading2Char">
    <w:name w:val="4.1 Heading 2 Char"/>
    <w:basedOn w:val="Heading2Char"/>
    <w:link w:val="41Heading2"/>
    <w:rsid w:val="00110671"/>
    <w:rPr>
      <w:rFonts w:eastAsiaTheme="majorEastAsia" w:cstheme="majorBidi"/>
      <w:b/>
      <w:color w:val="2F5496" w:themeColor="accent1" w:themeShade="BF"/>
      <w:sz w:val="28"/>
      <w:szCs w:val="26"/>
    </w:rPr>
  </w:style>
  <w:style w:type="paragraph" w:customStyle="1" w:styleId="Heading241">
    <w:name w:val="Heading 2 4.1"/>
    <w:basedOn w:val="Heading2"/>
    <w:next w:val="Heading2"/>
    <w:link w:val="Heading241Char"/>
    <w:rsid w:val="00087370"/>
    <w:pPr>
      <w:numPr>
        <w:numId w:val="19"/>
      </w:numPr>
      <w:ind w:left="624" w:hanging="624"/>
    </w:pPr>
    <w:rPr>
      <w:rFonts w:ascii="Calibri" w:hAnsi="Calibri"/>
    </w:rPr>
  </w:style>
  <w:style w:type="character" w:customStyle="1" w:styleId="Heading241Char">
    <w:name w:val="Heading 2 4.1 Char"/>
    <w:basedOn w:val="641Heading3Char"/>
    <w:link w:val="Heading241"/>
    <w:rsid w:val="00087370"/>
    <w:rPr>
      <w:rFonts w:ascii="Calibri" w:eastAsiaTheme="majorEastAsia" w:hAnsi="Calibri" w:cstheme="majorBidi"/>
      <w:b/>
      <w:color w:val="2F5496" w:themeColor="accent1" w:themeShade="BF"/>
      <w:sz w:val="28"/>
      <w:szCs w:val="26"/>
    </w:rPr>
  </w:style>
  <w:style w:type="paragraph" w:customStyle="1" w:styleId="6111">
    <w:name w:val="6.11.1"/>
    <w:basedOn w:val="Heading3"/>
    <w:next w:val="Heading3"/>
    <w:link w:val="6111Char"/>
    <w:qFormat/>
    <w:rsid w:val="00F32F4C"/>
    <w:pPr>
      <w:numPr>
        <w:numId w:val="21"/>
      </w:numPr>
    </w:pPr>
    <w:rPr>
      <w:rFonts w:ascii="Calibri" w:hAnsi="Calibri"/>
      <w:b/>
      <w:color w:val="2F5496" w:themeColor="accent1" w:themeShade="BF"/>
      <w:sz w:val="24"/>
    </w:rPr>
  </w:style>
  <w:style w:type="character" w:customStyle="1" w:styleId="6111Char">
    <w:name w:val="6.11.1 Char"/>
    <w:basedOn w:val="641Heading3Char"/>
    <w:link w:val="6111"/>
    <w:rsid w:val="00A44CA8"/>
    <w:rPr>
      <w:rFonts w:ascii="Calibri" w:hAnsi="Calibri"/>
      <w:b/>
      <w:color w:val="2F5496" w:themeColor="accent1" w:themeShade="BF"/>
      <w:sz w:val="24"/>
    </w:rPr>
  </w:style>
  <w:style w:type="paragraph" w:customStyle="1" w:styleId="621">
    <w:name w:val="6.2.1"/>
    <w:basedOn w:val="Heading3"/>
    <w:link w:val="621Char"/>
    <w:qFormat/>
    <w:rsid w:val="00A44CA8"/>
    <w:pPr>
      <w:numPr>
        <w:numId w:val="22"/>
      </w:numPr>
    </w:pPr>
    <w:rPr>
      <w:b/>
      <w:color w:val="2F5496" w:themeColor="accent1" w:themeShade="BF"/>
      <w:sz w:val="24"/>
    </w:rPr>
  </w:style>
  <w:style w:type="character" w:customStyle="1" w:styleId="621Char">
    <w:name w:val="6.2.1 Char"/>
    <w:basedOn w:val="Heading3Char"/>
    <w:link w:val="621"/>
    <w:rsid w:val="007423A3"/>
    <w:rPr>
      <w:b/>
      <w:color w:val="2F5496" w:themeColor="accent1" w:themeShade="BF"/>
      <w:sz w:val="24"/>
    </w:rPr>
  </w:style>
  <w:style w:type="paragraph" w:customStyle="1" w:styleId="61">
    <w:name w:val="6.1"/>
    <w:basedOn w:val="Heading2"/>
    <w:qFormat/>
    <w:rsid w:val="00E20ABE"/>
    <w:pPr>
      <w:numPr>
        <w:numId w:val="23"/>
      </w:numPr>
      <w:ind w:left="360"/>
    </w:pPr>
    <w:rPr>
      <w:rFonts w:ascii="Calibri" w:hAnsi="Calibri"/>
    </w:rPr>
  </w:style>
  <w:style w:type="paragraph" w:customStyle="1" w:styleId="41">
    <w:name w:val="4.1"/>
    <w:basedOn w:val="41Heading2"/>
    <w:next w:val="Heading2"/>
    <w:qFormat/>
    <w:rsid w:val="00B6134D"/>
  </w:style>
  <w:style w:type="character" w:styleId="CommentReference">
    <w:name w:val="annotation reference"/>
    <w:basedOn w:val="DefaultParagraphFont"/>
    <w:uiPriority w:val="99"/>
    <w:semiHidden/>
    <w:unhideWhenUsed/>
    <w:rsid w:val="008F35A4"/>
    <w:rPr>
      <w:sz w:val="16"/>
      <w:szCs w:val="16"/>
    </w:rPr>
  </w:style>
  <w:style w:type="paragraph" w:styleId="CommentText">
    <w:name w:val="annotation text"/>
    <w:basedOn w:val="Normal"/>
    <w:link w:val="CommentTextChar"/>
    <w:uiPriority w:val="99"/>
    <w:unhideWhenUsed/>
    <w:rsid w:val="008F35A4"/>
    <w:pPr>
      <w:spacing w:line="240" w:lineRule="auto"/>
    </w:pPr>
    <w:rPr>
      <w:sz w:val="20"/>
      <w:szCs w:val="20"/>
    </w:rPr>
  </w:style>
  <w:style w:type="character" w:customStyle="1" w:styleId="CommentTextChar">
    <w:name w:val="Comment Text Char"/>
    <w:basedOn w:val="DefaultParagraphFont"/>
    <w:link w:val="CommentText"/>
    <w:uiPriority w:val="99"/>
    <w:rsid w:val="008F35A4"/>
    <w:rPr>
      <w:sz w:val="20"/>
      <w:szCs w:val="20"/>
    </w:rPr>
  </w:style>
  <w:style w:type="paragraph" w:styleId="CommentSubject">
    <w:name w:val="annotation subject"/>
    <w:basedOn w:val="CommentText"/>
    <w:next w:val="CommentText"/>
    <w:link w:val="CommentSubjectChar"/>
    <w:uiPriority w:val="99"/>
    <w:semiHidden/>
    <w:unhideWhenUsed/>
    <w:rsid w:val="008F35A4"/>
    <w:rPr>
      <w:b/>
      <w:bCs/>
    </w:rPr>
  </w:style>
  <w:style w:type="character" w:customStyle="1" w:styleId="CommentSubjectChar">
    <w:name w:val="Comment Subject Char"/>
    <w:basedOn w:val="CommentTextChar"/>
    <w:link w:val="CommentSubject"/>
    <w:uiPriority w:val="99"/>
    <w:semiHidden/>
    <w:rsid w:val="008F35A4"/>
    <w:rPr>
      <w:b/>
      <w:bCs/>
      <w:sz w:val="20"/>
      <w:szCs w:val="20"/>
    </w:rPr>
  </w:style>
  <w:style w:type="paragraph" w:styleId="TOCHeading">
    <w:name w:val="TOC Heading"/>
    <w:basedOn w:val="Heading1"/>
    <w:next w:val="Normal"/>
    <w:uiPriority w:val="39"/>
    <w:unhideWhenUsed/>
    <w:qFormat/>
    <w:rsid w:val="006F425A"/>
    <w:pPr>
      <w:numPr>
        <w:numId w:val="0"/>
      </w:numPr>
      <w:spacing w:before="240" w:line="259" w:lineRule="auto"/>
      <w:outlineLvl w:val="9"/>
    </w:pPr>
    <w:rPr>
      <w:rFonts w:asciiTheme="majorHAnsi" w:hAnsiTheme="majorHAnsi"/>
      <w:b w:val="0"/>
      <w:lang w:val="en-US"/>
    </w:rPr>
  </w:style>
  <w:style w:type="character" w:styleId="UnresolvedMention">
    <w:name w:val="Unresolved Mention"/>
    <w:basedOn w:val="DefaultParagraphFont"/>
    <w:uiPriority w:val="99"/>
    <w:semiHidden/>
    <w:unhideWhenUsed/>
    <w:rsid w:val="005023F2"/>
    <w:rPr>
      <w:color w:val="605E5C"/>
      <w:shd w:val="clear" w:color="auto" w:fill="E1DFDD"/>
    </w:rPr>
  </w:style>
  <w:style w:type="paragraph" w:styleId="Revision">
    <w:name w:val="Revision"/>
    <w:hidden/>
    <w:uiPriority w:val="99"/>
    <w:semiHidden/>
    <w:rsid w:val="007F5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oisesa.org/resourc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453F448FDE8940B83A16CEA0F748CA" ma:contentTypeVersion="8" ma:contentTypeDescription="Create a new document." ma:contentTypeScope="" ma:versionID="427f9d320a779ba6588b213fbfcb84b8">
  <xsd:schema xmlns:xsd="http://www.w3.org/2001/XMLSchema" xmlns:xs="http://www.w3.org/2001/XMLSchema" xmlns:p="http://schemas.microsoft.com/office/2006/metadata/properties" xmlns:ns2="5dd56c98-22de-4287-a8c9-fd8e101dcc7c" targetNamespace="http://schemas.microsoft.com/office/2006/metadata/properties" ma:root="true" ma:fieldsID="d233adfd6245d0ab63742ab3999ae7c1" ns2:_="">
    <xsd:import namespace="5dd56c98-22de-4287-a8c9-fd8e101dcc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56c98-22de-4287-a8c9-fd8e101dc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24231-F633-4B8F-B569-8949F7A90239}">
  <ds:schemaRefs>
    <ds:schemaRef ds:uri="http://schemas.openxmlformats.org/officeDocument/2006/bibliography"/>
  </ds:schemaRefs>
</ds:datastoreItem>
</file>

<file path=customXml/itemProps2.xml><?xml version="1.0" encoding="utf-8"?>
<ds:datastoreItem xmlns:ds="http://schemas.openxmlformats.org/officeDocument/2006/customXml" ds:itemID="{31630B15-0744-4DCF-A8D6-A89D629F7C67}"/>
</file>

<file path=customXml/itemProps3.xml><?xml version="1.0" encoding="utf-8"?>
<ds:datastoreItem xmlns:ds="http://schemas.openxmlformats.org/officeDocument/2006/customXml" ds:itemID="{13257FC9-2999-4178-A535-F6B9ADD56778}"/>
</file>

<file path=customXml/itemProps4.xml><?xml version="1.0" encoding="utf-8"?>
<ds:datastoreItem xmlns:ds="http://schemas.openxmlformats.org/officeDocument/2006/customXml" ds:itemID="{0AAA9747-2D64-4776-8E7F-B6FBA3617FE2}"/>
</file>

<file path=docProps/app.xml><?xml version="1.0" encoding="utf-8"?>
<Properties xmlns="http://schemas.openxmlformats.org/officeDocument/2006/extended-properties" xmlns:vt="http://schemas.openxmlformats.org/officeDocument/2006/docPropsVTypes">
  <Template>Normal</Template>
  <TotalTime>3</TotalTime>
  <Pages>18</Pages>
  <Words>3296</Words>
  <Characters>18793</Characters>
  <Application>Microsoft Office Word</Application>
  <DocSecurity>0</DocSecurity>
  <Lines>156</Lines>
  <Paragraphs>44</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The School Profile</vt:lpstr>
      <vt:lpstr>Introduction</vt:lpstr>
      <vt:lpstr>Quality Assurance Information &amp; Recommendations</vt:lpstr>
      <vt:lpstr>The Self-Study Process</vt:lpstr>
      <vt:lpstr>    The Quality Assurance Team</vt:lpstr>
      <vt:lpstr>    Outlining The Process</vt:lpstr>
      <vt:lpstr>    The Rating Scale</vt:lpstr>
      <vt:lpstr>Mission Vision &amp; Values</vt:lpstr>
      <vt:lpstr>Standards And Indicators</vt:lpstr>
      <vt:lpstr>    Mission</vt:lpstr>
      <vt:lpstr>    Governance and Leadership</vt:lpstr>
      <vt:lpstr>        The Board</vt:lpstr>
      <vt:lpstr>        Leadership (The Head and the Senior Leadership Team)</vt:lpstr>
      <vt:lpstr>        Sustainability</vt:lpstr>
      <vt:lpstr>    Culture &amp; Climate</vt:lpstr>
      <vt:lpstr>    Communication</vt:lpstr>
      <vt:lpstr>    The Education Programme</vt:lpstr>
      <vt:lpstr>        The Curriculum</vt:lpstr>
      <vt:lpstr>        Teaching &amp; Learning</vt:lpstr>
      <vt:lpstr>        The Co-Curricular Programme</vt:lpstr>
      <vt:lpstr>        </vt:lpstr>
      <vt:lpstr>    Staffing</vt:lpstr>
      <vt:lpstr>    Student Well-Being</vt:lpstr>
      <vt:lpstr>    Safeguarding</vt:lpstr>
      <vt:lpstr>    Health &amp; Safety</vt:lpstr>
      <vt:lpstr>    Facilities &amp; Infrastructure</vt:lpstr>
      <vt:lpstr>    The Boarding Programme [delete this section if not applicable] </vt:lpstr>
      <vt:lpstr>        Culture and Climate</vt:lpstr>
      <vt:lpstr>        Well-Being of Boarders</vt:lpstr>
      <vt:lpstr>        Safe Guarding</vt:lpstr>
      <vt:lpstr>        Health and Safety</vt:lpstr>
      <vt:lpstr>        </vt:lpstr>
      <vt:lpstr>        Staffing</vt:lpstr>
      <vt:lpstr>        </vt:lpstr>
      <vt:lpstr>        Communication</vt:lpstr>
      <vt:lpstr>        </vt:lpstr>
      <vt:lpstr>        Facilities</vt:lpstr>
      <vt:lpstr>        Catering</vt:lpstr>
      <vt:lpstr>Summary of Recommendations</vt:lpstr>
      <vt:lpstr>Conclusion</vt:lpstr>
      <vt:lpstr>Appendices</vt:lpstr>
    </vt:vector>
  </TitlesOfParts>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Klug</dc:creator>
  <cp:keywords/>
  <dc:description/>
  <cp:lastModifiedBy>Margot Long</cp:lastModifiedBy>
  <cp:revision>3</cp:revision>
  <dcterms:created xsi:type="dcterms:W3CDTF">2025-02-10T07:11:00Z</dcterms:created>
  <dcterms:modified xsi:type="dcterms:W3CDTF">2025-02-10T07:13:00Z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0x010100EF453F448FDE8940B83A16CEA0F748CA</vt:lpwstr>
  </property>
</Properties>
</file>